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2CB2" w14:textId="04307037" w:rsidR="00FE79C1" w:rsidRPr="00CE3B99" w:rsidRDefault="001D33A3" w:rsidP="00FE79C1">
      <w:pPr>
        <w:rPr>
          <w:b/>
          <w:sz w:val="22"/>
          <w:szCs w:val="22"/>
        </w:rPr>
      </w:pPr>
      <w:r w:rsidRPr="00CE3B99">
        <w:rPr>
          <w:b/>
          <w:sz w:val="22"/>
          <w:szCs w:val="22"/>
        </w:rPr>
        <w:t>SERMON SHEET</w:t>
      </w:r>
      <w:r w:rsidR="00043793" w:rsidRPr="00CE3B99">
        <w:rPr>
          <w:b/>
          <w:sz w:val="22"/>
          <w:szCs w:val="22"/>
        </w:rPr>
        <w:tab/>
      </w:r>
      <w:r w:rsidR="00043793" w:rsidRPr="00CE3B99">
        <w:rPr>
          <w:b/>
          <w:sz w:val="22"/>
          <w:szCs w:val="22"/>
        </w:rPr>
        <w:tab/>
      </w:r>
      <w:r w:rsidR="00043793" w:rsidRPr="00CE3B99">
        <w:rPr>
          <w:b/>
          <w:sz w:val="22"/>
          <w:szCs w:val="22"/>
        </w:rPr>
        <w:tab/>
      </w:r>
      <w:r w:rsidR="00043793" w:rsidRPr="00CE3B99">
        <w:rPr>
          <w:b/>
          <w:sz w:val="22"/>
          <w:szCs w:val="22"/>
        </w:rPr>
        <w:tab/>
      </w:r>
      <w:r w:rsidR="00043793" w:rsidRPr="00CE3B99">
        <w:rPr>
          <w:b/>
          <w:sz w:val="22"/>
          <w:szCs w:val="22"/>
        </w:rPr>
        <w:tab/>
      </w:r>
      <w:r w:rsidR="00043793" w:rsidRPr="00CE3B99">
        <w:rPr>
          <w:b/>
          <w:sz w:val="22"/>
          <w:szCs w:val="22"/>
        </w:rPr>
        <w:tab/>
        <w:t>8/</w:t>
      </w:r>
      <w:r w:rsidR="00202A38">
        <w:rPr>
          <w:b/>
          <w:sz w:val="22"/>
          <w:szCs w:val="22"/>
        </w:rPr>
        <w:t>14</w:t>
      </w:r>
      <w:r w:rsidR="00043793" w:rsidRPr="00CE3B99">
        <w:rPr>
          <w:b/>
          <w:sz w:val="22"/>
          <w:szCs w:val="22"/>
        </w:rPr>
        <w:t>/</w:t>
      </w:r>
      <w:r w:rsidR="000B10AB" w:rsidRPr="00CE3B99">
        <w:rPr>
          <w:b/>
          <w:sz w:val="22"/>
          <w:szCs w:val="22"/>
        </w:rPr>
        <w:t>2</w:t>
      </w:r>
      <w:r w:rsidR="000E5820" w:rsidRPr="00CE3B99">
        <w:rPr>
          <w:b/>
          <w:sz w:val="22"/>
          <w:szCs w:val="22"/>
        </w:rPr>
        <w:t>2</w:t>
      </w:r>
    </w:p>
    <w:p w14:paraId="5186489C" w14:textId="77777777" w:rsidR="001D33A3" w:rsidRPr="00CE3B99" w:rsidRDefault="001D33A3" w:rsidP="00FE79C1">
      <w:pPr>
        <w:rPr>
          <w:b/>
          <w:sz w:val="22"/>
          <w:szCs w:val="22"/>
        </w:rPr>
      </w:pPr>
    </w:p>
    <w:p w14:paraId="4E18B03B" w14:textId="02738DB6" w:rsidR="003234D4" w:rsidRPr="00CE3B99" w:rsidRDefault="00043793" w:rsidP="003234D4">
      <w:pPr>
        <w:rPr>
          <w:b/>
          <w:sz w:val="22"/>
          <w:szCs w:val="22"/>
        </w:rPr>
      </w:pPr>
      <w:r w:rsidRPr="00CE3B99">
        <w:rPr>
          <w:b/>
          <w:sz w:val="22"/>
          <w:szCs w:val="22"/>
        </w:rPr>
        <w:t>EDUCATION SUNDAY 20</w:t>
      </w:r>
      <w:r w:rsidR="001D33A3" w:rsidRPr="00CE3B99">
        <w:rPr>
          <w:b/>
          <w:sz w:val="22"/>
          <w:szCs w:val="22"/>
        </w:rPr>
        <w:t>2</w:t>
      </w:r>
      <w:r w:rsidR="000E5820" w:rsidRPr="00CE3B99">
        <w:rPr>
          <w:b/>
          <w:sz w:val="22"/>
          <w:szCs w:val="22"/>
        </w:rPr>
        <w:t>2</w:t>
      </w:r>
      <w:r w:rsidR="00202A38">
        <w:rPr>
          <w:b/>
          <w:sz w:val="22"/>
          <w:szCs w:val="22"/>
        </w:rPr>
        <w:t xml:space="preserve"> #2</w:t>
      </w:r>
      <w:r w:rsidR="003234D4" w:rsidRPr="00CE3B99">
        <w:rPr>
          <w:b/>
          <w:sz w:val="22"/>
          <w:szCs w:val="22"/>
        </w:rPr>
        <w:tab/>
      </w:r>
      <w:r w:rsidR="003234D4" w:rsidRPr="00CE3B99">
        <w:rPr>
          <w:b/>
          <w:sz w:val="22"/>
          <w:szCs w:val="22"/>
        </w:rPr>
        <w:tab/>
      </w:r>
      <w:r w:rsidR="003234D4" w:rsidRPr="00CE3B99">
        <w:rPr>
          <w:b/>
          <w:sz w:val="22"/>
          <w:szCs w:val="22"/>
        </w:rPr>
        <w:tab/>
      </w:r>
    </w:p>
    <w:p w14:paraId="242D942A" w14:textId="572C9A7C" w:rsidR="003234D4" w:rsidRPr="00CE3B99" w:rsidRDefault="003234D4" w:rsidP="003234D4">
      <w:pPr>
        <w:rPr>
          <w:b/>
          <w:sz w:val="22"/>
          <w:szCs w:val="22"/>
        </w:rPr>
      </w:pPr>
      <w:r w:rsidRPr="00CE3B99">
        <w:rPr>
          <w:b/>
          <w:sz w:val="22"/>
          <w:szCs w:val="22"/>
        </w:rPr>
        <w:t>“</w:t>
      </w:r>
      <w:r w:rsidR="000E5820" w:rsidRPr="00CE3B99">
        <w:rPr>
          <w:b/>
          <w:sz w:val="22"/>
          <w:szCs w:val="22"/>
        </w:rPr>
        <w:t>Enemies Abound – So We Must Teach!</w:t>
      </w:r>
      <w:r w:rsidR="00E62921">
        <w:rPr>
          <w:b/>
          <w:sz w:val="22"/>
          <w:szCs w:val="22"/>
        </w:rPr>
        <w:t xml:space="preserve"> (part </w:t>
      </w:r>
      <w:r w:rsidR="00202A38">
        <w:rPr>
          <w:b/>
          <w:sz w:val="22"/>
          <w:szCs w:val="22"/>
        </w:rPr>
        <w:t>2</w:t>
      </w:r>
      <w:r w:rsidR="00E62921">
        <w:rPr>
          <w:b/>
          <w:sz w:val="22"/>
          <w:szCs w:val="22"/>
        </w:rPr>
        <w:t>)”</w:t>
      </w:r>
    </w:p>
    <w:p w14:paraId="0399C2BD" w14:textId="492FD3CA" w:rsidR="003234D4" w:rsidRPr="00CE3B99" w:rsidRDefault="003234D4" w:rsidP="003234D4">
      <w:pPr>
        <w:rPr>
          <w:b/>
          <w:sz w:val="22"/>
          <w:szCs w:val="22"/>
        </w:rPr>
      </w:pPr>
      <w:r w:rsidRPr="00CE3B99">
        <w:rPr>
          <w:b/>
          <w:sz w:val="22"/>
          <w:szCs w:val="22"/>
        </w:rPr>
        <w:t xml:space="preserve">Scripture: </w:t>
      </w:r>
      <w:r w:rsidR="001D33A3" w:rsidRPr="00CE3B99">
        <w:rPr>
          <w:b/>
          <w:sz w:val="22"/>
          <w:szCs w:val="22"/>
        </w:rPr>
        <w:t xml:space="preserve">Psalm </w:t>
      </w:r>
      <w:r w:rsidR="000E5820" w:rsidRPr="00CE3B99">
        <w:rPr>
          <w:b/>
          <w:sz w:val="22"/>
          <w:szCs w:val="22"/>
        </w:rPr>
        <w:t>27:11</w:t>
      </w:r>
    </w:p>
    <w:p w14:paraId="74B58E88" w14:textId="77777777" w:rsidR="00FE79C1" w:rsidRPr="00CE3B99" w:rsidRDefault="00FE79C1" w:rsidP="00FE79C1">
      <w:pPr>
        <w:rPr>
          <w:b/>
          <w:sz w:val="22"/>
          <w:szCs w:val="22"/>
          <w:u w:val="single"/>
        </w:rPr>
      </w:pPr>
    </w:p>
    <w:p w14:paraId="7429F25C" w14:textId="77777777" w:rsidR="00FE79C1" w:rsidRPr="00CE3B99" w:rsidRDefault="00FE79C1" w:rsidP="00FE79C1">
      <w:pPr>
        <w:rPr>
          <w:b/>
          <w:sz w:val="22"/>
          <w:szCs w:val="22"/>
          <w:u w:val="single"/>
        </w:rPr>
      </w:pPr>
      <w:r w:rsidRPr="00CE3B99">
        <w:rPr>
          <w:b/>
          <w:sz w:val="22"/>
          <w:szCs w:val="22"/>
          <w:u w:val="single"/>
        </w:rPr>
        <w:t>OUTLINE</w:t>
      </w:r>
    </w:p>
    <w:p w14:paraId="0843B67A" w14:textId="77777777" w:rsidR="005450CB" w:rsidRPr="00CE3B99" w:rsidRDefault="005450CB">
      <w:pPr>
        <w:rPr>
          <w:sz w:val="22"/>
          <w:szCs w:val="22"/>
        </w:rPr>
      </w:pPr>
    </w:p>
    <w:p w14:paraId="28BC0DF6" w14:textId="778DC885" w:rsidR="00FE79C1" w:rsidRPr="00CE3B99" w:rsidRDefault="00FE79C1">
      <w:pPr>
        <w:rPr>
          <w:sz w:val="22"/>
          <w:szCs w:val="22"/>
        </w:rPr>
      </w:pPr>
      <w:r w:rsidRPr="00CE3B99">
        <w:rPr>
          <w:sz w:val="22"/>
          <w:szCs w:val="22"/>
        </w:rPr>
        <w:t>I. Introductio</w:t>
      </w:r>
      <w:r w:rsidR="003234D4" w:rsidRPr="00CE3B99">
        <w:rPr>
          <w:sz w:val="22"/>
          <w:szCs w:val="22"/>
        </w:rPr>
        <w:t>n</w:t>
      </w:r>
      <w:r w:rsidR="00202A38">
        <w:rPr>
          <w:sz w:val="22"/>
          <w:szCs w:val="22"/>
        </w:rPr>
        <w:t xml:space="preserve"> </w:t>
      </w:r>
      <w:r w:rsidR="00744AFF">
        <w:rPr>
          <w:sz w:val="22"/>
          <w:szCs w:val="22"/>
        </w:rPr>
        <w:t>and</w:t>
      </w:r>
      <w:r w:rsidR="00202A38">
        <w:rPr>
          <w:sz w:val="22"/>
          <w:szCs w:val="22"/>
        </w:rPr>
        <w:t xml:space="preserve"> review</w:t>
      </w:r>
      <w:r w:rsidR="00744AFF">
        <w:rPr>
          <w:sz w:val="22"/>
          <w:szCs w:val="22"/>
        </w:rPr>
        <w:t xml:space="preserve"> – qualities of the mature disciple</w:t>
      </w:r>
    </w:p>
    <w:p w14:paraId="51704D37" w14:textId="4ADCD9ED" w:rsidR="00FE79C1" w:rsidRPr="00CE3B99" w:rsidRDefault="00FE79C1">
      <w:pPr>
        <w:rPr>
          <w:sz w:val="22"/>
          <w:szCs w:val="22"/>
        </w:rPr>
      </w:pPr>
    </w:p>
    <w:p w14:paraId="15A1485E" w14:textId="417A6EEB" w:rsidR="000E5820" w:rsidRDefault="00744AFF" w:rsidP="00744AFF">
      <w:pPr>
        <w:pStyle w:val="ListParagraph"/>
        <w:numPr>
          <w:ilvl w:val="0"/>
          <w:numId w:val="17"/>
        </w:numPr>
        <w:rPr>
          <w:sz w:val="22"/>
          <w:szCs w:val="22"/>
        </w:rPr>
      </w:pPr>
      <w:r>
        <w:rPr>
          <w:sz w:val="22"/>
          <w:szCs w:val="22"/>
        </w:rPr>
        <w:t>Bold and courageous confidence that can be see</w:t>
      </w:r>
      <w:r w:rsidR="004904C7">
        <w:rPr>
          <w:sz w:val="22"/>
          <w:szCs w:val="22"/>
        </w:rPr>
        <w:t>n</w:t>
      </w:r>
    </w:p>
    <w:p w14:paraId="1EAA9C51" w14:textId="123B8F6B" w:rsidR="00744AFF" w:rsidRDefault="00744AFF" w:rsidP="00744AFF">
      <w:pPr>
        <w:pStyle w:val="ListParagraph"/>
        <w:rPr>
          <w:sz w:val="22"/>
          <w:szCs w:val="22"/>
        </w:rPr>
      </w:pPr>
    </w:p>
    <w:p w14:paraId="11F9B3FF" w14:textId="77777777" w:rsidR="00744AFF" w:rsidRDefault="00744AFF" w:rsidP="00744AFF">
      <w:pPr>
        <w:pStyle w:val="ListParagraph"/>
        <w:rPr>
          <w:sz w:val="22"/>
          <w:szCs w:val="22"/>
        </w:rPr>
      </w:pPr>
    </w:p>
    <w:p w14:paraId="2995E92A" w14:textId="337AF2FD" w:rsidR="00744AFF" w:rsidRDefault="00744AFF" w:rsidP="00744AFF">
      <w:pPr>
        <w:pStyle w:val="ListParagraph"/>
        <w:numPr>
          <w:ilvl w:val="0"/>
          <w:numId w:val="17"/>
        </w:numPr>
        <w:rPr>
          <w:sz w:val="22"/>
          <w:szCs w:val="22"/>
        </w:rPr>
      </w:pPr>
      <w:r>
        <w:rPr>
          <w:sz w:val="22"/>
          <w:szCs w:val="22"/>
        </w:rPr>
        <w:t>Total and absolute dependence on God our strength</w:t>
      </w:r>
    </w:p>
    <w:p w14:paraId="0EC893FA" w14:textId="3FE19CE9" w:rsidR="00744AFF" w:rsidRDefault="00744AFF" w:rsidP="00744AFF">
      <w:pPr>
        <w:pStyle w:val="ListParagraph"/>
        <w:rPr>
          <w:sz w:val="22"/>
          <w:szCs w:val="22"/>
        </w:rPr>
      </w:pPr>
    </w:p>
    <w:p w14:paraId="4D4D6E3C" w14:textId="77777777" w:rsidR="00744AFF" w:rsidRDefault="00744AFF" w:rsidP="00744AFF">
      <w:pPr>
        <w:pStyle w:val="ListParagraph"/>
        <w:rPr>
          <w:sz w:val="22"/>
          <w:szCs w:val="22"/>
        </w:rPr>
      </w:pPr>
    </w:p>
    <w:p w14:paraId="36D82569" w14:textId="21DF63B2" w:rsidR="00744AFF" w:rsidRPr="00744AFF" w:rsidRDefault="00744AFF" w:rsidP="00744AFF">
      <w:pPr>
        <w:pStyle w:val="ListParagraph"/>
        <w:numPr>
          <w:ilvl w:val="0"/>
          <w:numId w:val="17"/>
        </w:numPr>
        <w:rPr>
          <w:sz w:val="22"/>
          <w:szCs w:val="22"/>
        </w:rPr>
      </w:pPr>
      <w:r>
        <w:rPr>
          <w:sz w:val="22"/>
          <w:szCs w:val="22"/>
        </w:rPr>
        <w:t>Strong and living hope coupled with unwavering trust in God</w:t>
      </w:r>
    </w:p>
    <w:p w14:paraId="79D2ADDB" w14:textId="5746B73C" w:rsidR="000E5820" w:rsidRDefault="000E5820">
      <w:pPr>
        <w:rPr>
          <w:sz w:val="22"/>
          <w:szCs w:val="22"/>
        </w:rPr>
      </w:pPr>
    </w:p>
    <w:p w14:paraId="4EF06C7C" w14:textId="13495F4A" w:rsidR="00CE3B99" w:rsidRDefault="00CE3B99">
      <w:pPr>
        <w:rPr>
          <w:sz w:val="22"/>
          <w:szCs w:val="22"/>
        </w:rPr>
      </w:pPr>
    </w:p>
    <w:p w14:paraId="7BA78549" w14:textId="00ED4D94" w:rsidR="00FE79C1" w:rsidRPr="00CE3B99" w:rsidRDefault="00FE79C1">
      <w:pPr>
        <w:rPr>
          <w:sz w:val="22"/>
          <w:szCs w:val="22"/>
        </w:rPr>
      </w:pPr>
      <w:r w:rsidRPr="00CE3B99">
        <w:rPr>
          <w:sz w:val="22"/>
          <w:szCs w:val="22"/>
        </w:rPr>
        <w:t>II.</w:t>
      </w:r>
      <w:r w:rsidR="00B70DDE" w:rsidRPr="00CE3B99">
        <w:rPr>
          <w:sz w:val="22"/>
          <w:szCs w:val="22"/>
        </w:rPr>
        <w:t xml:space="preserve"> </w:t>
      </w:r>
      <w:r w:rsidR="00202A38">
        <w:rPr>
          <w:sz w:val="22"/>
          <w:szCs w:val="22"/>
        </w:rPr>
        <w:t>David’s heart-cry</w:t>
      </w:r>
    </w:p>
    <w:p w14:paraId="5A0A427E" w14:textId="56A5C5B9" w:rsidR="00575DD7" w:rsidRPr="00CE3B99" w:rsidRDefault="00575DD7">
      <w:pPr>
        <w:rPr>
          <w:sz w:val="22"/>
          <w:szCs w:val="22"/>
        </w:rPr>
      </w:pPr>
    </w:p>
    <w:p w14:paraId="5CAE1FDB" w14:textId="2AA45982" w:rsidR="00CE3B99" w:rsidRDefault="00CE3B99" w:rsidP="00202A38">
      <w:pPr>
        <w:rPr>
          <w:sz w:val="22"/>
          <w:szCs w:val="22"/>
        </w:rPr>
      </w:pPr>
    </w:p>
    <w:p w14:paraId="7E0AA1E5" w14:textId="7BD3E7F0" w:rsidR="00202A38" w:rsidRDefault="00202A38" w:rsidP="00202A38">
      <w:pPr>
        <w:rPr>
          <w:sz w:val="22"/>
          <w:szCs w:val="22"/>
        </w:rPr>
      </w:pPr>
    </w:p>
    <w:p w14:paraId="0B75CADE" w14:textId="40F450AF" w:rsidR="00744AFF" w:rsidRDefault="00744AFF" w:rsidP="00202A38">
      <w:pPr>
        <w:rPr>
          <w:sz w:val="22"/>
          <w:szCs w:val="22"/>
        </w:rPr>
      </w:pPr>
    </w:p>
    <w:p w14:paraId="77C81F97" w14:textId="5370D1C6" w:rsidR="00744AFF" w:rsidRDefault="00744AFF" w:rsidP="00202A38">
      <w:pPr>
        <w:rPr>
          <w:sz w:val="22"/>
          <w:szCs w:val="22"/>
        </w:rPr>
      </w:pPr>
    </w:p>
    <w:p w14:paraId="2A2C84C1" w14:textId="77777777" w:rsidR="00744AFF" w:rsidRDefault="00744AFF" w:rsidP="00202A38">
      <w:pPr>
        <w:rPr>
          <w:sz w:val="22"/>
          <w:szCs w:val="22"/>
        </w:rPr>
      </w:pPr>
    </w:p>
    <w:p w14:paraId="6F768B36" w14:textId="31C78FC7" w:rsidR="00202A38" w:rsidRDefault="00202A38" w:rsidP="00202A38">
      <w:pPr>
        <w:rPr>
          <w:sz w:val="22"/>
          <w:szCs w:val="22"/>
        </w:rPr>
      </w:pPr>
    </w:p>
    <w:p w14:paraId="4FE39431" w14:textId="68B8FFE7" w:rsidR="00202A38" w:rsidRDefault="00202A38" w:rsidP="00202A38">
      <w:pPr>
        <w:rPr>
          <w:sz w:val="22"/>
          <w:szCs w:val="22"/>
        </w:rPr>
      </w:pPr>
    </w:p>
    <w:p w14:paraId="1C3E3489" w14:textId="08EDA234" w:rsidR="00202A38" w:rsidRDefault="00202A38" w:rsidP="00202A38">
      <w:pPr>
        <w:rPr>
          <w:sz w:val="22"/>
          <w:szCs w:val="22"/>
        </w:rPr>
      </w:pPr>
    </w:p>
    <w:p w14:paraId="1F746050" w14:textId="77777777" w:rsidR="00744AFF" w:rsidRDefault="00744AFF" w:rsidP="00202A38">
      <w:pPr>
        <w:rPr>
          <w:sz w:val="22"/>
          <w:szCs w:val="22"/>
        </w:rPr>
      </w:pPr>
    </w:p>
    <w:p w14:paraId="4BB51395" w14:textId="58BD0B25" w:rsidR="00202A38" w:rsidRPr="00202A38" w:rsidRDefault="00202A38" w:rsidP="00202A38">
      <w:pPr>
        <w:rPr>
          <w:sz w:val="22"/>
          <w:szCs w:val="22"/>
        </w:rPr>
      </w:pPr>
      <w:r>
        <w:rPr>
          <w:sz w:val="22"/>
          <w:szCs w:val="22"/>
        </w:rPr>
        <w:t>III. Our modern-day enemies</w:t>
      </w:r>
    </w:p>
    <w:p w14:paraId="018DA62C" w14:textId="15B474A9" w:rsidR="000E5820" w:rsidRPr="00CE3B99" w:rsidRDefault="000E5820">
      <w:pPr>
        <w:rPr>
          <w:sz w:val="22"/>
          <w:szCs w:val="22"/>
        </w:rPr>
      </w:pPr>
    </w:p>
    <w:p w14:paraId="5BC035A8" w14:textId="0B4B0040" w:rsidR="00CE3B99" w:rsidRDefault="00744AFF" w:rsidP="00744AFF">
      <w:pPr>
        <w:pStyle w:val="ListParagraph"/>
        <w:numPr>
          <w:ilvl w:val="0"/>
          <w:numId w:val="18"/>
        </w:numPr>
        <w:rPr>
          <w:sz w:val="22"/>
          <w:szCs w:val="22"/>
        </w:rPr>
      </w:pPr>
      <w:r>
        <w:rPr>
          <w:sz w:val="22"/>
          <w:szCs w:val="22"/>
        </w:rPr>
        <w:t>Enemies without</w:t>
      </w:r>
    </w:p>
    <w:p w14:paraId="57554CAC" w14:textId="7E6B4FE0" w:rsidR="00601728" w:rsidRDefault="00601728" w:rsidP="00601728">
      <w:pPr>
        <w:pStyle w:val="ListParagraph"/>
        <w:rPr>
          <w:sz w:val="22"/>
          <w:szCs w:val="22"/>
        </w:rPr>
      </w:pPr>
    </w:p>
    <w:p w14:paraId="75E44C11" w14:textId="52472694" w:rsidR="00601728" w:rsidRDefault="00601728" w:rsidP="00601728">
      <w:pPr>
        <w:pStyle w:val="ListParagraph"/>
        <w:rPr>
          <w:sz w:val="22"/>
          <w:szCs w:val="22"/>
        </w:rPr>
      </w:pPr>
    </w:p>
    <w:p w14:paraId="0E9FE618" w14:textId="274AD088" w:rsidR="00601728" w:rsidRDefault="00601728" w:rsidP="00601728">
      <w:pPr>
        <w:pStyle w:val="ListParagraph"/>
        <w:rPr>
          <w:sz w:val="22"/>
          <w:szCs w:val="22"/>
        </w:rPr>
      </w:pPr>
    </w:p>
    <w:p w14:paraId="7C2EB284" w14:textId="26836C3D" w:rsidR="00601728" w:rsidRDefault="00601728" w:rsidP="00601728">
      <w:pPr>
        <w:pStyle w:val="ListParagraph"/>
        <w:rPr>
          <w:sz w:val="22"/>
          <w:szCs w:val="22"/>
        </w:rPr>
      </w:pPr>
    </w:p>
    <w:p w14:paraId="1ADC246C" w14:textId="0A6E08EC" w:rsidR="00601728" w:rsidRDefault="00601728" w:rsidP="00601728">
      <w:pPr>
        <w:pStyle w:val="ListParagraph"/>
        <w:rPr>
          <w:sz w:val="22"/>
          <w:szCs w:val="22"/>
        </w:rPr>
      </w:pPr>
    </w:p>
    <w:p w14:paraId="3A58F65D" w14:textId="77777777" w:rsidR="00601728" w:rsidRDefault="00601728" w:rsidP="00601728">
      <w:pPr>
        <w:pStyle w:val="ListParagraph"/>
        <w:rPr>
          <w:sz w:val="22"/>
          <w:szCs w:val="22"/>
        </w:rPr>
      </w:pPr>
    </w:p>
    <w:p w14:paraId="74EA0D3A" w14:textId="5C3449BB" w:rsidR="00744AFF" w:rsidRPr="00744AFF" w:rsidRDefault="00744AFF" w:rsidP="00744AFF">
      <w:pPr>
        <w:pStyle w:val="ListParagraph"/>
        <w:numPr>
          <w:ilvl w:val="0"/>
          <w:numId w:val="18"/>
        </w:numPr>
        <w:rPr>
          <w:sz w:val="22"/>
          <w:szCs w:val="22"/>
        </w:rPr>
      </w:pPr>
      <w:r>
        <w:rPr>
          <w:sz w:val="22"/>
          <w:szCs w:val="22"/>
        </w:rPr>
        <w:t>Enemies within</w:t>
      </w:r>
    </w:p>
    <w:p w14:paraId="56864296" w14:textId="77B54928" w:rsidR="00202A38" w:rsidRDefault="00202A38">
      <w:pPr>
        <w:rPr>
          <w:sz w:val="22"/>
          <w:szCs w:val="22"/>
        </w:rPr>
      </w:pPr>
    </w:p>
    <w:p w14:paraId="00C48D7A" w14:textId="0F74443C" w:rsidR="00202A38" w:rsidRDefault="00202A38">
      <w:pPr>
        <w:rPr>
          <w:sz w:val="22"/>
          <w:szCs w:val="22"/>
        </w:rPr>
      </w:pPr>
    </w:p>
    <w:p w14:paraId="7A6A6D23" w14:textId="5FE9DE06" w:rsidR="00202A38" w:rsidRDefault="00202A38">
      <w:pPr>
        <w:rPr>
          <w:sz w:val="22"/>
          <w:szCs w:val="22"/>
        </w:rPr>
      </w:pPr>
    </w:p>
    <w:p w14:paraId="29F7699E" w14:textId="139B9949" w:rsidR="00202A38" w:rsidRDefault="00202A38">
      <w:pPr>
        <w:rPr>
          <w:sz w:val="22"/>
          <w:szCs w:val="22"/>
        </w:rPr>
      </w:pPr>
    </w:p>
    <w:p w14:paraId="5354328D" w14:textId="60242B6E" w:rsidR="00202A38" w:rsidRDefault="00202A38">
      <w:pPr>
        <w:rPr>
          <w:sz w:val="22"/>
          <w:szCs w:val="22"/>
        </w:rPr>
      </w:pPr>
    </w:p>
    <w:p w14:paraId="66A2FD7D" w14:textId="77777777" w:rsidR="00202A38" w:rsidRPr="00CE3B99" w:rsidRDefault="00202A38">
      <w:pPr>
        <w:rPr>
          <w:sz w:val="22"/>
          <w:szCs w:val="22"/>
        </w:rPr>
      </w:pPr>
    </w:p>
    <w:p w14:paraId="3C342831" w14:textId="67617AD5" w:rsidR="00B33CEC" w:rsidRPr="00CE3B99" w:rsidRDefault="00202A38" w:rsidP="00FE79C1">
      <w:pPr>
        <w:rPr>
          <w:sz w:val="22"/>
          <w:szCs w:val="22"/>
        </w:rPr>
      </w:pPr>
      <w:r>
        <w:rPr>
          <w:sz w:val="22"/>
          <w:szCs w:val="22"/>
        </w:rPr>
        <w:t>I</w:t>
      </w:r>
      <w:r w:rsidR="000E5820" w:rsidRPr="00CE3B99">
        <w:rPr>
          <w:sz w:val="22"/>
          <w:szCs w:val="22"/>
        </w:rPr>
        <w:t>V</w:t>
      </w:r>
      <w:r w:rsidR="00AB497E" w:rsidRPr="00CE3B99">
        <w:rPr>
          <w:sz w:val="22"/>
          <w:szCs w:val="22"/>
        </w:rPr>
        <w:t xml:space="preserve">. Conclusion: </w:t>
      </w:r>
      <w:r w:rsidR="003F6083" w:rsidRPr="00CE3B99">
        <w:rPr>
          <w:sz w:val="22"/>
          <w:szCs w:val="22"/>
        </w:rPr>
        <w:t>examine yourself</w:t>
      </w:r>
    </w:p>
    <w:p w14:paraId="1A2379B8" w14:textId="77777777" w:rsidR="00CE3B99" w:rsidRDefault="00CE3B99" w:rsidP="00FE79C1">
      <w:pPr>
        <w:rPr>
          <w:sz w:val="22"/>
          <w:szCs w:val="22"/>
        </w:rPr>
      </w:pPr>
    </w:p>
    <w:p w14:paraId="2EC3A620" w14:textId="7A64B51B" w:rsidR="00250103" w:rsidRDefault="00250103" w:rsidP="00FE79C1">
      <w:pPr>
        <w:rPr>
          <w:b/>
          <w:sz w:val="22"/>
          <w:szCs w:val="22"/>
          <w:u w:val="single"/>
        </w:rPr>
      </w:pPr>
    </w:p>
    <w:p w14:paraId="0484BAF5" w14:textId="7304FD14" w:rsidR="00EF66BA" w:rsidRDefault="00EF66BA" w:rsidP="00FE79C1">
      <w:pPr>
        <w:rPr>
          <w:b/>
          <w:sz w:val="22"/>
          <w:szCs w:val="22"/>
          <w:u w:val="single"/>
        </w:rPr>
      </w:pPr>
    </w:p>
    <w:p w14:paraId="74835E6D" w14:textId="77777777" w:rsidR="00601728" w:rsidRDefault="00601728" w:rsidP="00FE79C1">
      <w:pPr>
        <w:rPr>
          <w:b/>
          <w:sz w:val="22"/>
          <w:szCs w:val="22"/>
          <w:u w:val="single"/>
        </w:rPr>
      </w:pPr>
    </w:p>
    <w:p w14:paraId="07E085A1" w14:textId="01F02335" w:rsidR="00FE79C1" w:rsidRPr="00CE3B99" w:rsidRDefault="00FE79C1" w:rsidP="00FE79C1">
      <w:pPr>
        <w:rPr>
          <w:sz w:val="22"/>
          <w:szCs w:val="22"/>
        </w:rPr>
      </w:pPr>
      <w:r w:rsidRPr="00CE3B99">
        <w:rPr>
          <w:b/>
          <w:sz w:val="22"/>
          <w:szCs w:val="22"/>
          <w:u w:val="single"/>
        </w:rPr>
        <w:lastRenderedPageBreak/>
        <w:t>QUOTES</w:t>
      </w:r>
    </w:p>
    <w:p w14:paraId="4B731DB2" w14:textId="7A96752A" w:rsidR="00FE79C1" w:rsidRDefault="00FE79C1">
      <w:pPr>
        <w:rPr>
          <w:sz w:val="22"/>
          <w:szCs w:val="22"/>
        </w:rPr>
      </w:pPr>
    </w:p>
    <w:p w14:paraId="7919B814" w14:textId="52B8EBDE" w:rsidR="004904C7" w:rsidRDefault="004904C7">
      <w:pPr>
        <w:rPr>
          <w:sz w:val="22"/>
          <w:szCs w:val="22"/>
        </w:rPr>
      </w:pPr>
      <w:r>
        <w:rPr>
          <w:sz w:val="22"/>
          <w:szCs w:val="22"/>
        </w:rPr>
        <w:t xml:space="preserve">1. </w:t>
      </w:r>
      <w:r w:rsidRPr="004904C7">
        <w:rPr>
          <w:sz w:val="22"/>
          <w:szCs w:val="22"/>
          <w:u w:val="single"/>
        </w:rPr>
        <w:t>Allie Beth Stuckey</w:t>
      </w:r>
      <w:r>
        <w:rPr>
          <w:sz w:val="22"/>
          <w:szCs w:val="22"/>
        </w:rPr>
        <w:t>:</w:t>
      </w:r>
    </w:p>
    <w:p w14:paraId="1B3D86A2" w14:textId="2262A64E" w:rsidR="004904C7" w:rsidRDefault="004904C7">
      <w:pPr>
        <w:rPr>
          <w:sz w:val="22"/>
          <w:szCs w:val="22"/>
        </w:rPr>
      </w:pPr>
    </w:p>
    <w:p w14:paraId="3D92D3AE" w14:textId="18AD7448" w:rsidR="004904C7" w:rsidRPr="004904C7" w:rsidRDefault="004904C7" w:rsidP="004904C7">
      <w:pPr>
        <w:ind w:left="720"/>
        <w:rPr>
          <w:sz w:val="22"/>
          <w:szCs w:val="22"/>
        </w:rPr>
      </w:pPr>
      <w:r w:rsidRPr="004904C7">
        <w:rPr>
          <w:i/>
          <w:iCs/>
          <w:sz w:val="22"/>
          <w:szCs w:val="22"/>
        </w:rPr>
        <w:t>Reminder: Every time you use ‘preferred pronouns,’ you are validating a movement that is permanently sterilizing and deforming minors and allowing men into girls’ restrooms. You’re not being polite or empathetic. You’re being complicit in one of the gravest evils our culture faces</w:t>
      </w:r>
      <w:r w:rsidRPr="004904C7">
        <w:rPr>
          <w:sz w:val="22"/>
          <w:szCs w:val="22"/>
        </w:rPr>
        <w:t>.</w:t>
      </w:r>
    </w:p>
    <w:p w14:paraId="69CBAFC4" w14:textId="1D001620" w:rsidR="004904C7" w:rsidRDefault="004904C7">
      <w:pPr>
        <w:rPr>
          <w:sz w:val="22"/>
          <w:szCs w:val="22"/>
        </w:rPr>
      </w:pPr>
    </w:p>
    <w:p w14:paraId="275D96E1" w14:textId="749C39E4" w:rsidR="008C6551" w:rsidRDefault="008C6551">
      <w:pPr>
        <w:rPr>
          <w:sz w:val="22"/>
          <w:szCs w:val="22"/>
        </w:rPr>
      </w:pPr>
      <w:r>
        <w:rPr>
          <w:sz w:val="22"/>
          <w:szCs w:val="22"/>
        </w:rPr>
        <w:t xml:space="preserve">2. </w:t>
      </w:r>
      <w:r w:rsidRPr="008C6551">
        <w:rPr>
          <w:sz w:val="22"/>
          <w:szCs w:val="22"/>
          <w:u w:val="single"/>
        </w:rPr>
        <w:t>Erick Erickson</w:t>
      </w:r>
      <w:r>
        <w:rPr>
          <w:sz w:val="22"/>
          <w:szCs w:val="22"/>
        </w:rPr>
        <w:t>:</w:t>
      </w:r>
    </w:p>
    <w:p w14:paraId="2865CCDA" w14:textId="647085C2" w:rsidR="008C6551" w:rsidRDefault="008C6551">
      <w:pPr>
        <w:rPr>
          <w:sz w:val="22"/>
          <w:szCs w:val="22"/>
        </w:rPr>
      </w:pPr>
    </w:p>
    <w:p w14:paraId="4BC85704" w14:textId="4AC25B8F" w:rsidR="008C6551" w:rsidRPr="008C6551" w:rsidRDefault="008C6551" w:rsidP="008C6551">
      <w:pPr>
        <w:ind w:left="720"/>
        <w:rPr>
          <w:sz w:val="22"/>
          <w:szCs w:val="22"/>
        </w:rPr>
      </w:pPr>
      <w:r w:rsidRPr="008C6551">
        <w:rPr>
          <w:i/>
          <w:iCs/>
          <w:sz w:val="22"/>
          <w:szCs w:val="22"/>
        </w:rPr>
        <w:t xml:space="preserve">They closed churches and schools and left open marijuana dispensaries and liquor stores. They cut us off from our grandparents but won’t cut off gay orgies over stigmatization. </w:t>
      </w:r>
    </w:p>
    <w:p w14:paraId="40185EF8" w14:textId="77777777" w:rsidR="008C6551" w:rsidRPr="00CE3B99" w:rsidRDefault="008C6551">
      <w:pPr>
        <w:rPr>
          <w:sz w:val="22"/>
          <w:szCs w:val="22"/>
        </w:rPr>
      </w:pPr>
    </w:p>
    <w:p w14:paraId="0350A99E" w14:textId="0C84113D" w:rsidR="00AE6B52" w:rsidRPr="00CE3B99" w:rsidRDefault="008C6551" w:rsidP="00EB0D09">
      <w:pPr>
        <w:rPr>
          <w:sz w:val="22"/>
          <w:szCs w:val="22"/>
        </w:rPr>
      </w:pPr>
      <w:r>
        <w:rPr>
          <w:sz w:val="22"/>
          <w:szCs w:val="22"/>
        </w:rPr>
        <w:t>3</w:t>
      </w:r>
      <w:r w:rsidR="00CE3B99" w:rsidRPr="00CE3B99">
        <w:rPr>
          <w:sz w:val="22"/>
          <w:szCs w:val="22"/>
        </w:rPr>
        <w:t xml:space="preserve">. </w:t>
      </w:r>
      <w:r w:rsidR="00601728">
        <w:rPr>
          <w:sz w:val="22"/>
          <w:szCs w:val="22"/>
          <w:u w:val="single"/>
        </w:rPr>
        <w:t>Mr. Mega-church Pastor</w:t>
      </w:r>
      <w:r w:rsidR="00AE6B52" w:rsidRPr="00CE3B99">
        <w:rPr>
          <w:sz w:val="22"/>
          <w:szCs w:val="22"/>
        </w:rPr>
        <w:t>:</w:t>
      </w:r>
    </w:p>
    <w:p w14:paraId="4887C593" w14:textId="77777777" w:rsidR="00AE6B52" w:rsidRPr="00CE3B99" w:rsidRDefault="00AE6B52" w:rsidP="00EB0D09">
      <w:pPr>
        <w:rPr>
          <w:sz w:val="22"/>
          <w:szCs w:val="22"/>
        </w:rPr>
      </w:pPr>
    </w:p>
    <w:p w14:paraId="48A75A79" w14:textId="1994D462" w:rsidR="00CE3B99" w:rsidRPr="00601728" w:rsidRDefault="00601728" w:rsidP="00601728">
      <w:pPr>
        <w:pStyle w:val="ListParagraph"/>
        <w:numPr>
          <w:ilvl w:val="0"/>
          <w:numId w:val="19"/>
        </w:numPr>
        <w:rPr>
          <w:i/>
          <w:sz w:val="22"/>
          <w:szCs w:val="22"/>
        </w:rPr>
      </w:pPr>
      <w:r w:rsidRPr="00601728">
        <w:rPr>
          <w:i/>
          <w:sz w:val="22"/>
          <w:szCs w:val="22"/>
        </w:rPr>
        <w:t>People are far more interested in what works than what's true. I hate to burst your bubble, but virtually nobody in your church is on a truth quest. Including your spouse. They are on happiness quests.</w:t>
      </w:r>
    </w:p>
    <w:p w14:paraId="7DA46D71" w14:textId="280790F2" w:rsidR="00601728" w:rsidRDefault="00601728">
      <w:pPr>
        <w:rPr>
          <w:i/>
          <w:sz w:val="22"/>
          <w:szCs w:val="22"/>
        </w:rPr>
      </w:pPr>
    </w:p>
    <w:p w14:paraId="1B1A99C6" w14:textId="60129DFB" w:rsidR="00601728" w:rsidRPr="00601728" w:rsidRDefault="00601728" w:rsidP="00601728">
      <w:pPr>
        <w:pStyle w:val="ListParagraph"/>
        <w:numPr>
          <w:ilvl w:val="0"/>
          <w:numId w:val="19"/>
        </w:numPr>
        <w:rPr>
          <w:i/>
          <w:sz w:val="22"/>
          <w:szCs w:val="22"/>
        </w:rPr>
      </w:pPr>
      <w:r w:rsidRPr="00601728">
        <w:rPr>
          <w:i/>
          <w:sz w:val="22"/>
          <w:szCs w:val="22"/>
        </w:rPr>
        <w:t xml:space="preserve">Face the reality of the world we live in and adjust your sails. Culture is like the wind. You can't stop it. You shouldn't spit in it. But, if like a good sailor you will adjust your sails, you can harness the winds of culture to take your audience where they need to go. If people are more interested in being happy, then play to that. Jesus did.  </w:t>
      </w:r>
    </w:p>
    <w:p w14:paraId="169E41D9" w14:textId="77777777" w:rsidR="00202A38" w:rsidRPr="00CE3B99" w:rsidRDefault="00202A38">
      <w:pPr>
        <w:rPr>
          <w:b/>
          <w:sz w:val="22"/>
          <w:szCs w:val="22"/>
          <w:u w:val="single"/>
        </w:rPr>
      </w:pPr>
    </w:p>
    <w:p w14:paraId="232D738F" w14:textId="6E0A6C34" w:rsidR="00C9783B" w:rsidRDefault="004A7249">
      <w:pPr>
        <w:rPr>
          <w:bCs/>
          <w:sz w:val="22"/>
          <w:szCs w:val="22"/>
        </w:rPr>
      </w:pPr>
      <w:r>
        <w:rPr>
          <w:bCs/>
          <w:sz w:val="22"/>
          <w:szCs w:val="22"/>
        </w:rPr>
        <w:t>4</w:t>
      </w:r>
      <w:r w:rsidR="00C9783B" w:rsidRPr="00CE3B99">
        <w:rPr>
          <w:bCs/>
          <w:sz w:val="22"/>
          <w:szCs w:val="22"/>
        </w:rPr>
        <w:t xml:space="preserve">. </w:t>
      </w:r>
      <w:r w:rsidR="005F3FE0">
        <w:rPr>
          <w:bCs/>
          <w:sz w:val="22"/>
          <w:szCs w:val="22"/>
          <w:u w:val="single"/>
        </w:rPr>
        <w:t>Charles Spurgeon</w:t>
      </w:r>
      <w:r w:rsidR="00C9783B" w:rsidRPr="00CE3B99">
        <w:rPr>
          <w:bCs/>
          <w:sz w:val="22"/>
          <w:szCs w:val="22"/>
        </w:rPr>
        <w:t>:</w:t>
      </w:r>
    </w:p>
    <w:p w14:paraId="109C5733" w14:textId="17C78F51" w:rsidR="00B13AFA" w:rsidRDefault="00B13AFA">
      <w:pPr>
        <w:rPr>
          <w:bCs/>
          <w:sz w:val="22"/>
          <w:szCs w:val="22"/>
        </w:rPr>
      </w:pPr>
    </w:p>
    <w:p w14:paraId="5DD1D284" w14:textId="20E5F99C" w:rsidR="00EF66BA" w:rsidRPr="00EF66BA" w:rsidRDefault="00EF66BA" w:rsidP="00EF66BA">
      <w:pPr>
        <w:ind w:left="720"/>
        <w:rPr>
          <w:bCs/>
          <w:sz w:val="22"/>
          <w:szCs w:val="22"/>
        </w:rPr>
      </w:pPr>
      <w:r w:rsidRPr="00EF66BA">
        <w:rPr>
          <w:i/>
          <w:sz w:val="22"/>
          <w:szCs w:val="22"/>
        </w:rPr>
        <w:t>It is sorrowfully true that in many places the enclosures of the church have been destroyed, the line of demarcation between the church and the world has almost vanished, and godless men fill the sacred offices</w:t>
      </w:r>
      <w:r w:rsidRPr="00EF66BA">
        <w:rPr>
          <w:iCs/>
          <w:sz w:val="22"/>
          <w:szCs w:val="22"/>
        </w:rPr>
        <w:t>.</w:t>
      </w:r>
    </w:p>
    <w:p w14:paraId="3B39A1F8" w14:textId="77777777" w:rsidR="00C9783B" w:rsidRPr="00EF66BA" w:rsidRDefault="00C9783B">
      <w:pPr>
        <w:rPr>
          <w:bCs/>
          <w:sz w:val="22"/>
          <w:szCs w:val="22"/>
        </w:rPr>
      </w:pPr>
    </w:p>
    <w:p w14:paraId="1118C485" w14:textId="77777777" w:rsidR="00C9783B" w:rsidRPr="00CE3B99" w:rsidRDefault="00C9783B">
      <w:pPr>
        <w:rPr>
          <w:b/>
          <w:sz w:val="22"/>
          <w:szCs w:val="22"/>
          <w:u w:val="single"/>
        </w:rPr>
      </w:pPr>
    </w:p>
    <w:p w14:paraId="4E3DC5B7" w14:textId="372BD363" w:rsidR="00FE79C1" w:rsidRPr="00CE3B99" w:rsidRDefault="00FE79C1">
      <w:pPr>
        <w:rPr>
          <w:b/>
          <w:sz w:val="22"/>
          <w:szCs w:val="22"/>
        </w:rPr>
      </w:pPr>
      <w:r w:rsidRPr="00CE3B99">
        <w:rPr>
          <w:b/>
          <w:sz w:val="22"/>
          <w:szCs w:val="22"/>
          <w:u w:val="single"/>
        </w:rPr>
        <w:t>SUPPORTING SCRIPTURE TEXTS</w:t>
      </w:r>
      <w:r w:rsidRPr="00CE3B99">
        <w:rPr>
          <w:b/>
          <w:sz w:val="22"/>
          <w:szCs w:val="22"/>
        </w:rPr>
        <w:t>:</w:t>
      </w:r>
    </w:p>
    <w:p w14:paraId="32D6DE37" w14:textId="77777777" w:rsidR="00FE79C1" w:rsidRPr="00CE3B99" w:rsidRDefault="00FE79C1">
      <w:pPr>
        <w:rPr>
          <w:b/>
          <w:sz w:val="22"/>
          <w:szCs w:val="22"/>
        </w:rPr>
      </w:pPr>
    </w:p>
    <w:p w14:paraId="6AAC3C66" w14:textId="798BBE8B" w:rsidR="002E7AC8" w:rsidRPr="00CE3B99" w:rsidRDefault="001F226A" w:rsidP="00AE6B52">
      <w:pPr>
        <w:pStyle w:val="ListParagraph"/>
        <w:numPr>
          <w:ilvl w:val="0"/>
          <w:numId w:val="1"/>
        </w:numPr>
        <w:rPr>
          <w:b/>
          <w:sz w:val="22"/>
          <w:szCs w:val="22"/>
        </w:rPr>
      </w:pPr>
      <w:r>
        <w:rPr>
          <w:b/>
          <w:sz w:val="22"/>
          <w:szCs w:val="22"/>
        </w:rPr>
        <w:t>Heb. 4:16</w:t>
      </w:r>
    </w:p>
    <w:p w14:paraId="6A9D009F" w14:textId="4632799D" w:rsidR="00CE3B99" w:rsidRDefault="00CE3B99" w:rsidP="00CE3B99">
      <w:pPr>
        <w:pStyle w:val="ListParagraph"/>
        <w:numPr>
          <w:ilvl w:val="0"/>
          <w:numId w:val="1"/>
        </w:numPr>
        <w:rPr>
          <w:b/>
          <w:sz w:val="22"/>
          <w:szCs w:val="22"/>
        </w:rPr>
      </w:pPr>
      <w:r w:rsidRPr="00CE3B99">
        <w:rPr>
          <w:b/>
          <w:sz w:val="22"/>
          <w:szCs w:val="22"/>
        </w:rPr>
        <w:t>Eph. 6:10-18</w:t>
      </w:r>
    </w:p>
    <w:p w14:paraId="1970635D" w14:textId="7F6C4634" w:rsidR="001F226A" w:rsidRDefault="001F226A" w:rsidP="00CE3B99">
      <w:pPr>
        <w:pStyle w:val="ListParagraph"/>
        <w:numPr>
          <w:ilvl w:val="0"/>
          <w:numId w:val="1"/>
        </w:numPr>
        <w:rPr>
          <w:b/>
          <w:sz w:val="22"/>
          <w:szCs w:val="22"/>
        </w:rPr>
      </w:pPr>
      <w:r>
        <w:rPr>
          <w:b/>
          <w:sz w:val="22"/>
          <w:szCs w:val="22"/>
        </w:rPr>
        <w:t xml:space="preserve">Mark 10:17-22; Mark </w:t>
      </w:r>
      <w:r w:rsidR="00CB6681">
        <w:rPr>
          <w:b/>
          <w:sz w:val="22"/>
          <w:szCs w:val="22"/>
        </w:rPr>
        <w:t>8:34; Matt. 8:21-22; Luke 21:16-19</w:t>
      </w:r>
    </w:p>
    <w:p w14:paraId="77CE3EDC" w14:textId="1F370232" w:rsidR="00CB6681" w:rsidRDefault="00CB6681" w:rsidP="00CE3B99">
      <w:pPr>
        <w:pStyle w:val="ListParagraph"/>
        <w:numPr>
          <w:ilvl w:val="0"/>
          <w:numId w:val="1"/>
        </w:numPr>
        <w:rPr>
          <w:b/>
          <w:sz w:val="22"/>
          <w:szCs w:val="22"/>
        </w:rPr>
      </w:pPr>
      <w:r>
        <w:rPr>
          <w:b/>
          <w:sz w:val="22"/>
          <w:szCs w:val="22"/>
        </w:rPr>
        <w:t>Rev. 2:9-10, 13</w:t>
      </w:r>
    </w:p>
    <w:p w14:paraId="1C5C0CC3" w14:textId="5BA89F89" w:rsidR="00CB6681" w:rsidRPr="00CE3B99" w:rsidRDefault="00CB6681" w:rsidP="00CE3B99">
      <w:pPr>
        <w:pStyle w:val="ListParagraph"/>
        <w:numPr>
          <w:ilvl w:val="0"/>
          <w:numId w:val="1"/>
        </w:numPr>
        <w:rPr>
          <w:b/>
          <w:sz w:val="22"/>
          <w:szCs w:val="22"/>
        </w:rPr>
      </w:pPr>
      <w:r>
        <w:rPr>
          <w:b/>
          <w:sz w:val="22"/>
          <w:szCs w:val="22"/>
        </w:rPr>
        <w:t>Gen. 3:1-7</w:t>
      </w:r>
    </w:p>
    <w:p w14:paraId="02BE9CCB" w14:textId="174ED448" w:rsidR="00CE3B99" w:rsidRPr="00CE3B99" w:rsidRDefault="001F226A" w:rsidP="00CE3B99">
      <w:pPr>
        <w:pStyle w:val="ListParagraph"/>
        <w:numPr>
          <w:ilvl w:val="0"/>
          <w:numId w:val="1"/>
        </w:numPr>
        <w:rPr>
          <w:b/>
          <w:sz w:val="22"/>
          <w:szCs w:val="22"/>
        </w:rPr>
      </w:pPr>
      <w:r>
        <w:rPr>
          <w:b/>
          <w:sz w:val="22"/>
          <w:szCs w:val="22"/>
        </w:rPr>
        <w:t>Ps. 119:1-2</w:t>
      </w:r>
    </w:p>
    <w:sectPr w:rsidR="00CE3B99" w:rsidRPr="00CE3B99" w:rsidSect="004A626F">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EA0"/>
    <w:multiLevelType w:val="hybridMultilevel"/>
    <w:tmpl w:val="430C9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810F3"/>
    <w:multiLevelType w:val="hybridMultilevel"/>
    <w:tmpl w:val="B85C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B22A8"/>
    <w:multiLevelType w:val="hybridMultilevel"/>
    <w:tmpl w:val="4E92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1D0B"/>
    <w:multiLevelType w:val="hybridMultilevel"/>
    <w:tmpl w:val="F008E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6360"/>
    <w:multiLevelType w:val="hybridMultilevel"/>
    <w:tmpl w:val="49129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40BF"/>
    <w:multiLevelType w:val="hybridMultilevel"/>
    <w:tmpl w:val="32B81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C710A"/>
    <w:multiLevelType w:val="hybridMultilevel"/>
    <w:tmpl w:val="A446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03D79"/>
    <w:multiLevelType w:val="hybridMultilevel"/>
    <w:tmpl w:val="348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F6C6A"/>
    <w:multiLevelType w:val="hybridMultilevel"/>
    <w:tmpl w:val="98E8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264A0"/>
    <w:multiLevelType w:val="hybridMultilevel"/>
    <w:tmpl w:val="11C6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4458D"/>
    <w:multiLevelType w:val="hybridMultilevel"/>
    <w:tmpl w:val="FD902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C7735"/>
    <w:multiLevelType w:val="hybridMultilevel"/>
    <w:tmpl w:val="CC44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75472"/>
    <w:multiLevelType w:val="hybridMultilevel"/>
    <w:tmpl w:val="B71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01425"/>
    <w:multiLevelType w:val="hybridMultilevel"/>
    <w:tmpl w:val="E244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662D6"/>
    <w:multiLevelType w:val="hybridMultilevel"/>
    <w:tmpl w:val="E244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3044F"/>
    <w:multiLevelType w:val="hybridMultilevel"/>
    <w:tmpl w:val="0CC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20633"/>
    <w:multiLevelType w:val="hybridMultilevel"/>
    <w:tmpl w:val="145C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82916"/>
    <w:multiLevelType w:val="hybridMultilevel"/>
    <w:tmpl w:val="BC40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06C3E"/>
    <w:multiLevelType w:val="hybridMultilevel"/>
    <w:tmpl w:val="C034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86499">
    <w:abstractNumId w:val="12"/>
  </w:num>
  <w:num w:numId="2" w16cid:durableId="1513299774">
    <w:abstractNumId w:val="2"/>
  </w:num>
  <w:num w:numId="3" w16cid:durableId="1173371781">
    <w:abstractNumId w:val="11"/>
  </w:num>
  <w:num w:numId="4" w16cid:durableId="1804618516">
    <w:abstractNumId w:val="14"/>
  </w:num>
  <w:num w:numId="5" w16cid:durableId="1543788687">
    <w:abstractNumId w:val="13"/>
  </w:num>
  <w:num w:numId="6" w16cid:durableId="650909292">
    <w:abstractNumId w:val="16"/>
  </w:num>
  <w:num w:numId="7" w16cid:durableId="1134912615">
    <w:abstractNumId w:val="5"/>
  </w:num>
  <w:num w:numId="8" w16cid:durableId="866790540">
    <w:abstractNumId w:val="6"/>
  </w:num>
  <w:num w:numId="9" w16cid:durableId="134105845">
    <w:abstractNumId w:val="1"/>
  </w:num>
  <w:num w:numId="10" w16cid:durableId="2067025704">
    <w:abstractNumId w:val="3"/>
  </w:num>
  <w:num w:numId="11" w16cid:durableId="1145657303">
    <w:abstractNumId w:val="9"/>
  </w:num>
  <w:num w:numId="12" w16cid:durableId="1350762702">
    <w:abstractNumId w:val="4"/>
  </w:num>
  <w:num w:numId="13" w16cid:durableId="1630941452">
    <w:abstractNumId w:val="15"/>
  </w:num>
  <w:num w:numId="14" w16cid:durableId="387580938">
    <w:abstractNumId w:val="17"/>
  </w:num>
  <w:num w:numId="15" w16cid:durableId="806313139">
    <w:abstractNumId w:val="0"/>
  </w:num>
  <w:num w:numId="16" w16cid:durableId="2016808371">
    <w:abstractNumId w:val="8"/>
  </w:num>
  <w:num w:numId="17" w16cid:durableId="1407994733">
    <w:abstractNumId w:val="10"/>
  </w:num>
  <w:num w:numId="18" w16cid:durableId="714040991">
    <w:abstractNumId w:val="7"/>
  </w:num>
  <w:num w:numId="19" w16cid:durableId="5547070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9C1"/>
    <w:rsid w:val="0000362F"/>
    <w:rsid w:val="00043793"/>
    <w:rsid w:val="0008037C"/>
    <w:rsid w:val="000B10AB"/>
    <w:rsid w:val="000E5820"/>
    <w:rsid w:val="0011337F"/>
    <w:rsid w:val="001368A3"/>
    <w:rsid w:val="001D33A3"/>
    <w:rsid w:val="001F226A"/>
    <w:rsid w:val="002016E1"/>
    <w:rsid w:val="00202A38"/>
    <w:rsid w:val="0024660D"/>
    <w:rsid w:val="00250103"/>
    <w:rsid w:val="0029588A"/>
    <w:rsid w:val="002E7AC8"/>
    <w:rsid w:val="00301333"/>
    <w:rsid w:val="003234D4"/>
    <w:rsid w:val="00324D66"/>
    <w:rsid w:val="00344530"/>
    <w:rsid w:val="003C2824"/>
    <w:rsid w:val="003F6083"/>
    <w:rsid w:val="00411974"/>
    <w:rsid w:val="00477659"/>
    <w:rsid w:val="004904C7"/>
    <w:rsid w:val="004A626F"/>
    <w:rsid w:val="004A7249"/>
    <w:rsid w:val="004E241D"/>
    <w:rsid w:val="005450CB"/>
    <w:rsid w:val="00575DD7"/>
    <w:rsid w:val="005F3FE0"/>
    <w:rsid w:val="00601728"/>
    <w:rsid w:val="00603275"/>
    <w:rsid w:val="00744AFF"/>
    <w:rsid w:val="008C0025"/>
    <w:rsid w:val="008C6551"/>
    <w:rsid w:val="008F44CA"/>
    <w:rsid w:val="00910C7A"/>
    <w:rsid w:val="00964267"/>
    <w:rsid w:val="009F4093"/>
    <w:rsid w:val="00A771C5"/>
    <w:rsid w:val="00AB497E"/>
    <w:rsid w:val="00AD5E8F"/>
    <w:rsid w:val="00AE6B52"/>
    <w:rsid w:val="00B10897"/>
    <w:rsid w:val="00B13AFA"/>
    <w:rsid w:val="00B33CEC"/>
    <w:rsid w:val="00B70DDE"/>
    <w:rsid w:val="00C54B2C"/>
    <w:rsid w:val="00C7067C"/>
    <w:rsid w:val="00C9783B"/>
    <w:rsid w:val="00CB6681"/>
    <w:rsid w:val="00CE3B99"/>
    <w:rsid w:val="00CF3A8B"/>
    <w:rsid w:val="00D401AE"/>
    <w:rsid w:val="00D53DA5"/>
    <w:rsid w:val="00DD6C84"/>
    <w:rsid w:val="00E1460C"/>
    <w:rsid w:val="00E62921"/>
    <w:rsid w:val="00EB0D09"/>
    <w:rsid w:val="00EF66BA"/>
    <w:rsid w:val="00F6569B"/>
    <w:rsid w:val="00F75A97"/>
    <w:rsid w:val="00FE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81AF5"/>
  <w14:defaultImageDpi w14:val="300"/>
  <w15:docId w15:val="{848A3514-8B3E-8B40-8BA3-881EF9EA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Rumble</dc:creator>
  <cp:keywords/>
  <dc:description/>
  <cp:lastModifiedBy>Butch Rumble</cp:lastModifiedBy>
  <cp:revision>5</cp:revision>
  <cp:lastPrinted>2015-08-30T02:40:00Z</cp:lastPrinted>
  <dcterms:created xsi:type="dcterms:W3CDTF">2022-08-08T13:02:00Z</dcterms:created>
  <dcterms:modified xsi:type="dcterms:W3CDTF">2022-08-12T14:30:00Z</dcterms:modified>
</cp:coreProperties>
</file>