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EF54" w14:textId="02C54FFA"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1A6CA2">
        <w:rPr>
          <w:rFonts w:ascii="Cambria" w:hAnsi="Cambria"/>
          <w:b/>
          <w:sz w:val="22"/>
          <w:szCs w:val="22"/>
        </w:rPr>
        <w:t>5</w:t>
      </w:r>
      <w:r w:rsidRPr="00643BA0">
        <w:rPr>
          <w:rFonts w:ascii="Cambria" w:hAnsi="Cambria"/>
          <w:b/>
          <w:sz w:val="22"/>
          <w:szCs w:val="22"/>
        </w:rPr>
        <w:t>/</w:t>
      </w:r>
      <w:r w:rsidR="001A6CA2">
        <w:rPr>
          <w:rFonts w:ascii="Cambria" w:hAnsi="Cambria"/>
          <w:b/>
          <w:sz w:val="22"/>
          <w:szCs w:val="22"/>
        </w:rPr>
        <w:t>7</w:t>
      </w:r>
      <w:r w:rsidRPr="00643BA0">
        <w:rPr>
          <w:rFonts w:ascii="Cambria" w:hAnsi="Cambria"/>
          <w:b/>
          <w:sz w:val="22"/>
          <w:szCs w:val="22"/>
        </w:rPr>
        <w:t>/2</w:t>
      </w:r>
      <w:r>
        <w:rPr>
          <w:rFonts w:ascii="Cambria" w:hAnsi="Cambria"/>
          <w:b/>
          <w:sz w:val="22"/>
          <w:szCs w:val="22"/>
        </w:rPr>
        <w:t>3</w:t>
      </w:r>
    </w:p>
    <w:p w14:paraId="071B6693" w14:textId="77777777" w:rsidR="00E35869" w:rsidRPr="00643BA0" w:rsidRDefault="00E35869" w:rsidP="00E35869">
      <w:pPr>
        <w:rPr>
          <w:rFonts w:ascii="Cambria" w:hAnsi="Cambria"/>
          <w:b/>
          <w:sz w:val="22"/>
          <w:szCs w:val="22"/>
        </w:rPr>
      </w:pPr>
    </w:p>
    <w:p w14:paraId="413ACEF3" w14:textId="36B1CAF5"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1</w:t>
      </w:r>
      <w:r w:rsidR="001A6CA2">
        <w:rPr>
          <w:rFonts w:ascii="Cambria" w:hAnsi="Cambria"/>
          <w:b/>
          <w:sz w:val="22"/>
          <w:szCs w:val="22"/>
        </w:rPr>
        <w:t>3</w:t>
      </w:r>
    </w:p>
    <w:p w14:paraId="082206F0" w14:textId="6A4E9FAC" w:rsidR="00E35869" w:rsidRPr="00643BA0" w:rsidRDefault="00E35869" w:rsidP="00E35869">
      <w:pPr>
        <w:rPr>
          <w:rFonts w:ascii="Cambria" w:hAnsi="Cambria"/>
          <w:b/>
          <w:sz w:val="22"/>
          <w:szCs w:val="22"/>
        </w:rPr>
      </w:pPr>
      <w:r w:rsidRPr="00643BA0">
        <w:rPr>
          <w:rFonts w:ascii="Cambria" w:hAnsi="Cambria"/>
          <w:b/>
          <w:sz w:val="22"/>
          <w:szCs w:val="22"/>
        </w:rPr>
        <w:t>“</w:t>
      </w:r>
      <w:r w:rsidR="001A6CA2">
        <w:rPr>
          <w:rFonts w:ascii="Cambria" w:hAnsi="Cambria" w:cs="Times New Roman"/>
          <w:b/>
          <w:sz w:val="22"/>
          <w:szCs w:val="22"/>
        </w:rPr>
        <w:t>Jesus, the Apostle and High Priest of Our Confession</w:t>
      </w:r>
      <w:r w:rsidRPr="002762E2">
        <w:rPr>
          <w:rFonts w:ascii="Cambria" w:hAnsi="Cambria"/>
          <w:b/>
          <w:sz w:val="22"/>
          <w:szCs w:val="22"/>
        </w:rPr>
        <w:t>”</w:t>
      </w:r>
    </w:p>
    <w:p w14:paraId="1C70E3AE" w14:textId="55D71F49"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1A6CA2">
        <w:rPr>
          <w:rFonts w:ascii="Cambria" w:hAnsi="Cambria"/>
          <w:b/>
          <w:sz w:val="22"/>
          <w:szCs w:val="22"/>
        </w:rPr>
        <w:t>3</w:t>
      </w:r>
      <w:r>
        <w:rPr>
          <w:rFonts w:ascii="Cambria" w:hAnsi="Cambria"/>
          <w:b/>
          <w:sz w:val="22"/>
          <w:szCs w:val="22"/>
        </w:rPr>
        <w:t>:1</w:t>
      </w:r>
    </w:p>
    <w:p w14:paraId="31DB506C" w14:textId="77777777" w:rsidR="00E35869" w:rsidRPr="00643BA0" w:rsidRDefault="00E35869" w:rsidP="00E35869">
      <w:pPr>
        <w:rPr>
          <w:rFonts w:ascii="Cambria" w:hAnsi="Cambria"/>
          <w:sz w:val="22"/>
          <w:szCs w:val="22"/>
        </w:rPr>
      </w:pPr>
    </w:p>
    <w:p w14:paraId="45A8FA47" w14:textId="77777777" w:rsidR="00E35869" w:rsidRPr="00643BA0"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7E9654B9" w14:textId="77777777" w:rsidR="00993959" w:rsidRDefault="00993959"/>
    <w:p w14:paraId="01558BCD" w14:textId="68449226"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before</w:t>
      </w:r>
      <w:r w:rsidRPr="001A6CA2">
        <w:rPr>
          <w:rFonts w:ascii="Cambria" w:hAnsi="Cambria"/>
          <w:sz w:val="22"/>
          <w:szCs w:val="22"/>
        </w:rPr>
        <w:t xml:space="preserve"> the creation of the world (</w:t>
      </w:r>
      <w:r w:rsidR="002C2245">
        <w:rPr>
          <w:rFonts w:ascii="Cambria" w:hAnsi="Cambria"/>
          <w:sz w:val="22"/>
          <w:szCs w:val="22"/>
        </w:rPr>
        <w:t>a</w:t>
      </w:r>
      <w:r>
        <w:rPr>
          <w:rFonts w:ascii="Cambria" w:hAnsi="Cambria"/>
          <w:sz w:val="22"/>
          <w:szCs w:val="22"/>
        </w:rPr>
        <w:t>n e</w:t>
      </w:r>
      <w:r w:rsidRPr="001A6CA2">
        <w:rPr>
          <w:rFonts w:ascii="Cambria" w:hAnsi="Cambria"/>
          <w:sz w:val="22"/>
          <w:szCs w:val="22"/>
        </w:rPr>
        <w:t>ternal call)</w:t>
      </w:r>
      <w:r>
        <w:rPr>
          <w:rFonts w:ascii="Cambria" w:hAnsi="Cambria"/>
          <w:sz w:val="22"/>
          <w:szCs w:val="22"/>
        </w:rPr>
        <w:t>.</w:t>
      </w:r>
    </w:p>
    <w:p w14:paraId="49E0E747" w14:textId="699F6184"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from</w:t>
      </w:r>
      <w:r w:rsidRPr="001A6CA2">
        <w:rPr>
          <w:rFonts w:ascii="Cambria" w:hAnsi="Cambria"/>
          <w:sz w:val="22"/>
          <w:szCs w:val="22"/>
        </w:rPr>
        <w:t xml:space="preserve"> the world &amp; sinful desire (</w:t>
      </w:r>
      <w:r>
        <w:rPr>
          <w:rFonts w:ascii="Cambria" w:hAnsi="Cambria"/>
          <w:sz w:val="22"/>
          <w:szCs w:val="22"/>
        </w:rPr>
        <w:t>a r</w:t>
      </w:r>
      <w:r w:rsidRPr="001A6CA2">
        <w:rPr>
          <w:rFonts w:ascii="Cambria" w:hAnsi="Cambria"/>
          <w:sz w:val="22"/>
          <w:szCs w:val="22"/>
        </w:rPr>
        <w:t>edeeming call)</w:t>
      </w:r>
      <w:r>
        <w:rPr>
          <w:rFonts w:ascii="Cambria" w:hAnsi="Cambria"/>
          <w:sz w:val="22"/>
          <w:szCs w:val="22"/>
        </w:rPr>
        <w:t>.</w:t>
      </w:r>
    </w:p>
    <w:p w14:paraId="54156449" w14:textId="494BA05F"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to</w:t>
      </w:r>
      <w:r w:rsidRPr="001A6CA2">
        <w:rPr>
          <w:rFonts w:ascii="Cambria" w:hAnsi="Cambria"/>
          <w:b/>
          <w:bCs/>
          <w:sz w:val="22"/>
          <w:szCs w:val="22"/>
        </w:rPr>
        <w:t xml:space="preserve"> </w:t>
      </w:r>
      <w:r w:rsidRPr="001A6CA2">
        <w:rPr>
          <w:rFonts w:ascii="Cambria" w:hAnsi="Cambria"/>
          <w:sz w:val="22"/>
          <w:szCs w:val="22"/>
        </w:rPr>
        <w:t>holiness</w:t>
      </w:r>
      <w:r>
        <w:rPr>
          <w:rFonts w:ascii="Cambria" w:hAnsi="Cambria"/>
          <w:sz w:val="22"/>
          <w:szCs w:val="22"/>
        </w:rPr>
        <w:t xml:space="preserve"> </w:t>
      </w:r>
      <w:r w:rsidRPr="001A6CA2">
        <w:rPr>
          <w:rFonts w:ascii="Cambria" w:hAnsi="Cambria"/>
          <w:sz w:val="22"/>
          <w:szCs w:val="22"/>
        </w:rPr>
        <w:t>(</w:t>
      </w:r>
      <w:r>
        <w:rPr>
          <w:rFonts w:ascii="Cambria" w:hAnsi="Cambria"/>
          <w:sz w:val="22"/>
          <w:szCs w:val="22"/>
        </w:rPr>
        <w:t>a s</w:t>
      </w:r>
      <w:r w:rsidRPr="001A6CA2">
        <w:rPr>
          <w:rFonts w:ascii="Cambria" w:hAnsi="Cambria"/>
          <w:sz w:val="22"/>
          <w:szCs w:val="22"/>
        </w:rPr>
        <w:t>anctifying call)</w:t>
      </w:r>
      <w:r>
        <w:rPr>
          <w:rFonts w:ascii="Cambria" w:hAnsi="Cambria"/>
          <w:sz w:val="22"/>
          <w:szCs w:val="22"/>
        </w:rPr>
        <w:t>.</w:t>
      </w:r>
    </w:p>
    <w:p w14:paraId="53B5337D" w14:textId="0C49B494"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out</w:t>
      </w:r>
      <w:r w:rsidRPr="001A6CA2">
        <w:rPr>
          <w:rFonts w:ascii="Cambria" w:hAnsi="Cambria"/>
          <w:sz w:val="22"/>
          <w:szCs w:val="22"/>
        </w:rPr>
        <w:t xml:space="preserve"> of the darkness of sin, death, and hell</w:t>
      </w:r>
      <w:r>
        <w:rPr>
          <w:rFonts w:ascii="Cambria" w:hAnsi="Cambria"/>
          <w:sz w:val="22"/>
          <w:szCs w:val="22"/>
        </w:rPr>
        <w:t xml:space="preserve"> </w:t>
      </w:r>
      <w:r w:rsidRPr="001A6CA2">
        <w:rPr>
          <w:rFonts w:ascii="Cambria" w:hAnsi="Cambria"/>
          <w:sz w:val="22"/>
          <w:szCs w:val="22"/>
        </w:rPr>
        <w:t>(</w:t>
      </w:r>
      <w:r>
        <w:rPr>
          <w:rFonts w:ascii="Cambria" w:hAnsi="Cambria"/>
          <w:sz w:val="22"/>
          <w:szCs w:val="22"/>
        </w:rPr>
        <w:t>an e</w:t>
      </w:r>
      <w:r w:rsidRPr="001A6CA2">
        <w:rPr>
          <w:rFonts w:ascii="Cambria" w:hAnsi="Cambria"/>
          <w:sz w:val="22"/>
          <w:szCs w:val="22"/>
        </w:rPr>
        <w:t>nlightening call)</w:t>
      </w:r>
      <w:r>
        <w:rPr>
          <w:rFonts w:ascii="Cambria" w:hAnsi="Cambria"/>
          <w:sz w:val="22"/>
          <w:szCs w:val="22"/>
        </w:rPr>
        <w:t>.</w:t>
      </w:r>
    </w:p>
    <w:p w14:paraId="69851C9F" w14:textId="7EAD84DE"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with</w:t>
      </w:r>
      <w:r w:rsidRPr="001A6CA2">
        <w:rPr>
          <w:rFonts w:ascii="Cambria" w:hAnsi="Cambria"/>
          <w:sz w:val="22"/>
          <w:szCs w:val="22"/>
        </w:rPr>
        <w:t xml:space="preserve"> other </w:t>
      </w:r>
      <w:r w:rsidR="00726202" w:rsidRPr="001A6CA2">
        <w:rPr>
          <w:rFonts w:ascii="Cambria" w:hAnsi="Cambria"/>
          <w:sz w:val="22"/>
          <w:szCs w:val="22"/>
        </w:rPr>
        <w:t>believers (</w:t>
      </w:r>
      <w:r>
        <w:rPr>
          <w:rFonts w:ascii="Cambria" w:hAnsi="Cambria"/>
          <w:sz w:val="22"/>
          <w:szCs w:val="22"/>
        </w:rPr>
        <w:t>a u</w:t>
      </w:r>
      <w:r w:rsidRPr="001A6CA2">
        <w:rPr>
          <w:rFonts w:ascii="Cambria" w:hAnsi="Cambria"/>
          <w:sz w:val="22"/>
          <w:szCs w:val="22"/>
        </w:rPr>
        <w:t>nifying call)</w:t>
      </w:r>
      <w:r>
        <w:rPr>
          <w:rFonts w:ascii="Cambria" w:hAnsi="Cambria"/>
          <w:sz w:val="22"/>
          <w:szCs w:val="22"/>
        </w:rPr>
        <w:t>.</w:t>
      </w:r>
    </w:p>
    <w:p w14:paraId="32A7F447" w14:textId="6A83DD94"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for</w:t>
      </w:r>
      <w:r w:rsidRPr="001A6CA2">
        <w:rPr>
          <w:rFonts w:ascii="Cambria" w:hAnsi="Cambria"/>
          <w:sz w:val="22"/>
          <w:szCs w:val="22"/>
        </w:rPr>
        <w:t xml:space="preserve"> the purpose of proclaiming, living for, and pointing others to God’s glory (</w:t>
      </w:r>
      <w:r>
        <w:rPr>
          <w:rFonts w:ascii="Cambria" w:hAnsi="Cambria"/>
          <w:sz w:val="22"/>
          <w:szCs w:val="22"/>
        </w:rPr>
        <w:t>a p</w:t>
      </w:r>
      <w:r w:rsidRPr="001A6CA2">
        <w:rPr>
          <w:rFonts w:ascii="Cambria" w:hAnsi="Cambria"/>
          <w:sz w:val="22"/>
          <w:szCs w:val="22"/>
        </w:rPr>
        <w:t>urposeful call)</w:t>
      </w:r>
      <w:r>
        <w:rPr>
          <w:rFonts w:ascii="Cambria" w:hAnsi="Cambria"/>
          <w:sz w:val="22"/>
          <w:szCs w:val="22"/>
        </w:rPr>
        <w:t>.</w:t>
      </w:r>
    </w:p>
    <w:p w14:paraId="70530C93" w14:textId="098B8A9C" w:rsidR="001A6CA2" w:rsidRPr="001A6CA2" w:rsidRDefault="001A6CA2" w:rsidP="001A6CA2">
      <w:pPr>
        <w:pStyle w:val="ListParagraph"/>
        <w:numPr>
          <w:ilvl w:val="0"/>
          <w:numId w:val="2"/>
        </w:numPr>
        <w:autoSpaceDE w:val="0"/>
        <w:autoSpaceDN w:val="0"/>
        <w:adjustRightInd w:val="0"/>
        <w:rPr>
          <w:rFonts w:ascii="Cambria" w:hAnsi="Cambria"/>
          <w:sz w:val="22"/>
          <w:szCs w:val="22"/>
        </w:rPr>
      </w:pPr>
      <w:r w:rsidRPr="001A6CA2">
        <w:rPr>
          <w:rFonts w:ascii="Cambria" w:hAnsi="Cambria"/>
          <w:sz w:val="22"/>
          <w:szCs w:val="22"/>
        </w:rPr>
        <w:t xml:space="preserve">We have been called </w:t>
      </w:r>
      <w:r w:rsidRPr="001A6CA2">
        <w:rPr>
          <w:rFonts w:ascii="Cambria" w:hAnsi="Cambria"/>
          <w:b/>
          <w:bCs/>
          <w:sz w:val="22"/>
          <w:szCs w:val="22"/>
          <w:u w:val="single"/>
        </w:rPr>
        <w:t>to</w:t>
      </w:r>
      <w:r w:rsidRPr="001A6CA2">
        <w:rPr>
          <w:rFonts w:ascii="Cambria" w:hAnsi="Cambria"/>
          <w:sz w:val="22"/>
          <w:szCs w:val="22"/>
        </w:rPr>
        <w:t xml:space="preserve"> a living hope</w:t>
      </w:r>
      <w:r>
        <w:rPr>
          <w:rFonts w:ascii="Cambria" w:hAnsi="Cambria"/>
          <w:sz w:val="22"/>
          <w:szCs w:val="22"/>
        </w:rPr>
        <w:t xml:space="preserve"> </w:t>
      </w:r>
      <w:r w:rsidRPr="001A6CA2">
        <w:rPr>
          <w:rFonts w:ascii="Cambria" w:hAnsi="Cambria"/>
          <w:sz w:val="22"/>
          <w:szCs w:val="22"/>
        </w:rPr>
        <w:t>(</w:t>
      </w:r>
      <w:r>
        <w:rPr>
          <w:rFonts w:ascii="Cambria" w:hAnsi="Cambria"/>
          <w:sz w:val="22"/>
          <w:szCs w:val="22"/>
        </w:rPr>
        <w:t>a h</w:t>
      </w:r>
      <w:r w:rsidRPr="001A6CA2">
        <w:rPr>
          <w:rFonts w:ascii="Cambria" w:hAnsi="Cambria"/>
          <w:sz w:val="22"/>
          <w:szCs w:val="22"/>
        </w:rPr>
        <w:t>opeful call)</w:t>
      </w:r>
      <w:r>
        <w:rPr>
          <w:rFonts w:ascii="Cambria" w:hAnsi="Cambria"/>
          <w:sz w:val="22"/>
          <w:szCs w:val="22"/>
        </w:rPr>
        <w:t>.</w:t>
      </w:r>
    </w:p>
    <w:p w14:paraId="683D42BA" w14:textId="77777777" w:rsidR="00E35869" w:rsidRPr="001A6CA2" w:rsidRDefault="00E35869">
      <w:pPr>
        <w:rPr>
          <w:rFonts w:ascii="Cambria" w:hAnsi="Cambria"/>
          <w:sz w:val="22"/>
          <w:szCs w:val="22"/>
        </w:rPr>
      </w:pPr>
    </w:p>
    <w:p w14:paraId="1135CDCA" w14:textId="5D93DE7D" w:rsidR="00E35869" w:rsidRPr="001A6CA2" w:rsidRDefault="001A6CA2">
      <w:pPr>
        <w:rPr>
          <w:rFonts w:ascii="Cambria" w:hAnsi="Cambria"/>
          <w:sz w:val="22"/>
          <w:szCs w:val="22"/>
        </w:rPr>
      </w:pPr>
      <w:r>
        <w:rPr>
          <w:rFonts w:ascii="Cambria" w:hAnsi="Cambria"/>
          <w:sz w:val="22"/>
          <w:szCs w:val="22"/>
        </w:rPr>
        <w:t>II. Considering Jesus</w:t>
      </w:r>
    </w:p>
    <w:p w14:paraId="5824674B" w14:textId="77777777" w:rsidR="00E35869" w:rsidRPr="001A6CA2" w:rsidRDefault="00E35869">
      <w:pPr>
        <w:rPr>
          <w:rFonts w:ascii="Cambria" w:hAnsi="Cambria"/>
          <w:sz w:val="22"/>
          <w:szCs w:val="22"/>
        </w:rPr>
      </w:pPr>
    </w:p>
    <w:p w14:paraId="079B88D5" w14:textId="0BDADA59" w:rsidR="00E35869" w:rsidRDefault="00A5107E" w:rsidP="00A5107E">
      <w:pPr>
        <w:pStyle w:val="ListParagraph"/>
        <w:numPr>
          <w:ilvl w:val="0"/>
          <w:numId w:val="5"/>
        </w:numPr>
        <w:rPr>
          <w:rFonts w:ascii="Cambria" w:hAnsi="Cambria"/>
          <w:sz w:val="22"/>
          <w:szCs w:val="22"/>
        </w:rPr>
      </w:pPr>
      <w:r>
        <w:rPr>
          <w:rFonts w:ascii="Cambria" w:hAnsi="Cambria"/>
          <w:sz w:val="22"/>
          <w:szCs w:val="22"/>
        </w:rPr>
        <w:t>Apostle</w:t>
      </w:r>
    </w:p>
    <w:p w14:paraId="00193D56" w14:textId="77777777" w:rsidR="00A5107E" w:rsidRDefault="00A5107E" w:rsidP="00A5107E">
      <w:pPr>
        <w:pStyle w:val="ListParagraph"/>
        <w:rPr>
          <w:rFonts w:ascii="Cambria" w:hAnsi="Cambria"/>
          <w:sz w:val="22"/>
          <w:szCs w:val="22"/>
        </w:rPr>
      </w:pPr>
    </w:p>
    <w:p w14:paraId="79D978C5" w14:textId="77777777" w:rsidR="00A5107E" w:rsidRDefault="00A5107E" w:rsidP="00A5107E">
      <w:pPr>
        <w:pStyle w:val="ListParagraph"/>
        <w:rPr>
          <w:rFonts w:ascii="Cambria" w:hAnsi="Cambria"/>
          <w:sz w:val="22"/>
          <w:szCs w:val="22"/>
        </w:rPr>
      </w:pPr>
    </w:p>
    <w:p w14:paraId="0B4199DA" w14:textId="77777777" w:rsidR="00A5107E" w:rsidRDefault="00A5107E" w:rsidP="00A5107E">
      <w:pPr>
        <w:pStyle w:val="ListParagraph"/>
        <w:rPr>
          <w:rFonts w:ascii="Cambria" w:hAnsi="Cambria"/>
          <w:sz w:val="22"/>
          <w:szCs w:val="22"/>
        </w:rPr>
      </w:pPr>
    </w:p>
    <w:p w14:paraId="20E3CC7B" w14:textId="77777777" w:rsidR="00A5107E" w:rsidRDefault="00A5107E" w:rsidP="00A5107E">
      <w:pPr>
        <w:pStyle w:val="ListParagraph"/>
        <w:rPr>
          <w:rFonts w:ascii="Cambria" w:hAnsi="Cambria"/>
          <w:sz w:val="22"/>
          <w:szCs w:val="22"/>
        </w:rPr>
      </w:pPr>
    </w:p>
    <w:p w14:paraId="59F4B7E7" w14:textId="4CA0E88A" w:rsidR="00A5107E" w:rsidRPr="00A5107E" w:rsidRDefault="00A5107E" w:rsidP="00A5107E">
      <w:pPr>
        <w:pStyle w:val="ListParagraph"/>
        <w:numPr>
          <w:ilvl w:val="0"/>
          <w:numId w:val="5"/>
        </w:numPr>
        <w:rPr>
          <w:rFonts w:ascii="Cambria" w:hAnsi="Cambria"/>
          <w:sz w:val="22"/>
          <w:szCs w:val="22"/>
        </w:rPr>
      </w:pPr>
      <w:r>
        <w:rPr>
          <w:rFonts w:ascii="Cambria" w:hAnsi="Cambria"/>
          <w:sz w:val="22"/>
          <w:szCs w:val="22"/>
        </w:rPr>
        <w:t>High Priest</w:t>
      </w:r>
    </w:p>
    <w:p w14:paraId="74DD0C06" w14:textId="77777777" w:rsidR="00E35869" w:rsidRPr="001A6CA2" w:rsidRDefault="00E35869">
      <w:pPr>
        <w:rPr>
          <w:rFonts w:ascii="Cambria" w:hAnsi="Cambria"/>
          <w:sz w:val="22"/>
          <w:szCs w:val="22"/>
        </w:rPr>
      </w:pPr>
    </w:p>
    <w:p w14:paraId="5F23284E" w14:textId="77777777" w:rsidR="00E35869" w:rsidRPr="001A6CA2" w:rsidRDefault="00E35869">
      <w:pPr>
        <w:rPr>
          <w:rFonts w:ascii="Cambria" w:hAnsi="Cambria"/>
          <w:sz w:val="22"/>
          <w:szCs w:val="22"/>
        </w:rPr>
      </w:pPr>
    </w:p>
    <w:p w14:paraId="62CE285A" w14:textId="77777777" w:rsidR="00E35869" w:rsidRPr="001A6CA2" w:rsidRDefault="00E35869">
      <w:pPr>
        <w:rPr>
          <w:rFonts w:ascii="Cambria" w:hAnsi="Cambria"/>
          <w:sz w:val="22"/>
          <w:szCs w:val="22"/>
        </w:rPr>
      </w:pPr>
    </w:p>
    <w:p w14:paraId="19EEF3BE" w14:textId="3A01D16D" w:rsidR="00E35869" w:rsidRDefault="00A5107E">
      <w:pPr>
        <w:rPr>
          <w:rFonts w:ascii="Cambria" w:hAnsi="Cambria"/>
          <w:sz w:val="22"/>
          <w:szCs w:val="22"/>
        </w:rPr>
      </w:pPr>
      <w:r>
        <w:rPr>
          <w:rFonts w:ascii="Cambria" w:hAnsi="Cambria"/>
          <w:sz w:val="22"/>
          <w:szCs w:val="22"/>
        </w:rPr>
        <w:t>III. Contemplating our confession</w:t>
      </w:r>
      <w:r w:rsidR="00A77963">
        <w:rPr>
          <w:rFonts w:ascii="Cambria" w:hAnsi="Cambria"/>
          <w:sz w:val="22"/>
          <w:szCs w:val="22"/>
        </w:rPr>
        <w:t>: Jesus is Lord</w:t>
      </w:r>
    </w:p>
    <w:p w14:paraId="4005CAA5" w14:textId="77777777" w:rsidR="00A5107E" w:rsidRDefault="00A5107E">
      <w:pPr>
        <w:rPr>
          <w:rFonts w:ascii="Cambria" w:hAnsi="Cambria"/>
          <w:sz w:val="22"/>
          <w:szCs w:val="22"/>
        </w:rPr>
      </w:pPr>
    </w:p>
    <w:p w14:paraId="4A4882BC" w14:textId="77777777" w:rsidR="00A5107E" w:rsidRDefault="00A5107E">
      <w:pPr>
        <w:rPr>
          <w:rFonts w:ascii="Cambria" w:hAnsi="Cambria"/>
          <w:sz w:val="22"/>
          <w:szCs w:val="22"/>
        </w:rPr>
      </w:pPr>
    </w:p>
    <w:p w14:paraId="6B4093CE" w14:textId="77777777" w:rsidR="00A5107E" w:rsidRDefault="00A5107E">
      <w:pPr>
        <w:rPr>
          <w:rFonts w:ascii="Cambria" w:hAnsi="Cambria"/>
          <w:sz w:val="22"/>
          <w:szCs w:val="22"/>
        </w:rPr>
      </w:pPr>
    </w:p>
    <w:p w14:paraId="08001140" w14:textId="77777777" w:rsidR="00A5107E" w:rsidRDefault="00A5107E">
      <w:pPr>
        <w:rPr>
          <w:rFonts w:ascii="Cambria" w:hAnsi="Cambria"/>
          <w:sz w:val="22"/>
          <w:szCs w:val="22"/>
        </w:rPr>
      </w:pPr>
    </w:p>
    <w:p w14:paraId="432B9F83" w14:textId="77777777" w:rsidR="00A5107E" w:rsidRDefault="00A5107E">
      <w:pPr>
        <w:rPr>
          <w:rFonts w:ascii="Cambria" w:hAnsi="Cambria"/>
          <w:sz w:val="22"/>
          <w:szCs w:val="22"/>
        </w:rPr>
      </w:pPr>
    </w:p>
    <w:p w14:paraId="5AC63405" w14:textId="77777777" w:rsidR="00A5107E" w:rsidRDefault="00A5107E">
      <w:pPr>
        <w:rPr>
          <w:rFonts w:ascii="Cambria" w:hAnsi="Cambria"/>
          <w:sz w:val="22"/>
          <w:szCs w:val="22"/>
        </w:rPr>
      </w:pPr>
    </w:p>
    <w:p w14:paraId="5B9B5302" w14:textId="77777777" w:rsidR="00A5107E" w:rsidRDefault="00A5107E">
      <w:pPr>
        <w:rPr>
          <w:rFonts w:ascii="Cambria" w:hAnsi="Cambria"/>
          <w:sz w:val="22"/>
          <w:szCs w:val="22"/>
        </w:rPr>
      </w:pPr>
    </w:p>
    <w:p w14:paraId="6C2678EA" w14:textId="77777777" w:rsidR="002A5007" w:rsidRDefault="002A5007">
      <w:pPr>
        <w:rPr>
          <w:rFonts w:ascii="Cambria" w:hAnsi="Cambria"/>
          <w:sz w:val="22"/>
          <w:szCs w:val="22"/>
        </w:rPr>
      </w:pPr>
    </w:p>
    <w:p w14:paraId="74B56731" w14:textId="77777777" w:rsidR="002A5007" w:rsidRDefault="002A5007">
      <w:pPr>
        <w:rPr>
          <w:rFonts w:ascii="Cambria" w:hAnsi="Cambria"/>
          <w:sz w:val="22"/>
          <w:szCs w:val="22"/>
        </w:rPr>
      </w:pPr>
    </w:p>
    <w:p w14:paraId="5DCBFCC3" w14:textId="77777777" w:rsidR="002A5007" w:rsidRDefault="002A5007">
      <w:pPr>
        <w:rPr>
          <w:rFonts w:ascii="Cambria" w:hAnsi="Cambria"/>
          <w:sz w:val="22"/>
          <w:szCs w:val="22"/>
        </w:rPr>
      </w:pPr>
    </w:p>
    <w:p w14:paraId="7DF3A0FA" w14:textId="77777777" w:rsidR="002A5007" w:rsidRDefault="002A5007">
      <w:pPr>
        <w:rPr>
          <w:rFonts w:ascii="Cambria" w:hAnsi="Cambria"/>
          <w:sz w:val="22"/>
          <w:szCs w:val="22"/>
        </w:rPr>
      </w:pPr>
    </w:p>
    <w:p w14:paraId="1C898683" w14:textId="77777777" w:rsidR="002A5007" w:rsidRPr="001A6CA2" w:rsidRDefault="002A5007">
      <w:pPr>
        <w:rPr>
          <w:rFonts w:ascii="Cambria" w:hAnsi="Cambria"/>
          <w:sz w:val="22"/>
          <w:szCs w:val="22"/>
        </w:rPr>
      </w:pPr>
    </w:p>
    <w:p w14:paraId="7F097AD7" w14:textId="77777777" w:rsidR="00E35869" w:rsidRPr="001A6CA2" w:rsidRDefault="00E35869">
      <w:pPr>
        <w:rPr>
          <w:rFonts w:ascii="Cambria" w:hAnsi="Cambria"/>
          <w:sz w:val="22"/>
          <w:szCs w:val="22"/>
        </w:rPr>
      </w:pPr>
    </w:p>
    <w:p w14:paraId="29BA7A80" w14:textId="77777777" w:rsidR="00E35869" w:rsidRPr="001A6CA2" w:rsidRDefault="00E35869">
      <w:pPr>
        <w:rPr>
          <w:rFonts w:ascii="Cambria" w:hAnsi="Cambria"/>
          <w:sz w:val="22"/>
          <w:szCs w:val="22"/>
        </w:rPr>
      </w:pPr>
    </w:p>
    <w:p w14:paraId="71FA45A8" w14:textId="77777777" w:rsidR="00E35869" w:rsidRPr="001A6CA2" w:rsidRDefault="00E35869">
      <w:pPr>
        <w:rPr>
          <w:rFonts w:ascii="Cambria" w:hAnsi="Cambria"/>
          <w:sz w:val="22"/>
          <w:szCs w:val="22"/>
        </w:rPr>
      </w:pPr>
    </w:p>
    <w:p w14:paraId="294F30F9" w14:textId="77777777" w:rsidR="00E35869" w:rsidRPr="001A6CA2" w:rsidRDefault="00E35869">
      <w:pPr>
        <w:rPr>
          <w:rFonts w:ascii="Cambria" w:hAnsi="Cambria"/>
          <w:sz w:val="22"/>
          <w:szCs w:val="22"/>
        </w:rPr>
      </w:pPr>
    </w:p>
    <w:p w14:paraId="5E168C82" w14:textId="77777777" w:rsidR="00E35869" w:rsidRDefault="00E35869" w:rsidP="00E35869">
      <w:pPr>
        <w:rPr>
          <w:rFonts w:ascii="Cambria" w:hAnsi="Cambria"/>
          <w:sz w:val="22"/>
          <w:szCs w:val="22"/>
        </w:rPr>
      </w:pPr>
      <w:r>
        <w:rPr>
          <w:rFonts w:ascii="Cambria" w:hAnsi="Cambria"/>
          <w:sz w:val="22"/>
          <w:szCs w:val="22"/>
        </w:rPr>
        <w:t>III. Conclusion – a final word</w:t>
      </w:r>
    </w:p>
    <w:p w14:paraId="22193F14" w14:textId="77777777" w:rsidR="00E35869" w:rsidRDefault="00E35869"/>
    <w:p w14:paraId="3D95B2AA" w14:textId="77777777" w:rsidR="00E35869" w:rsidRDefault="00E35869"/>
    <w:p w14:paraId="636CAA16" w14:textId="77777777" w:rsidR="002A5007" w:rsidRDefault="002A5007" w:rsidP="00E35869"/>
    <w:p w14:paraId="0218C36D" w14:textId="783D5181"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0B0DD450" w14:textId="77777777" w:rsidR="00E35869" w:rsidRDefault="00E35869" w:rsidP="00E35869">
      <w:pPr>
        <w:rPr>
          <w:rFonts w:ascii="Cambria" w:hAnsi="Cambria"/>
          <w:sz w:val="22"/>
          <w:szCs w:val="22"/>
        </w:rPr>
      </w:pPr>
    </w:p>
    <w:p w14:paraId="2C96BEE2" w14:textId="27A4F7FF" w:rsidR="00E35869" w:rsidRDefault="00E35869" w:rsidP="00E35869">
      <w:pPr>
        <w:rPr>
          <w:rFonts w:ascii="Cambria" w:hAnsi="Cambria"/>
          <w:sz w:val="22"/>
          <w:szCs w:val="22"/>
        </w:rPr>
      </w:pPr>
      <w:r>
        <w:rPr>
          <w:rFonts w:ascii="Cambria" w:hAnsi="Cambria"/>
          <w:sz w:val="22"/>
          <w:szCs w:val="22"/>
        </w:rPr>
        <w:t xml:space="preserve">1. </w:t>
      </w:r>
      <w:r w:rsidR="001A6CA2">
        <w:rPr>
          <w:rFonts w:ascii="Cambria" w:hAnsi="Cambria"/>
          <w:sz w:val="22"/>
          <w:szCs w:val="22"/>
          <w:u w:val="single"/>
        </w:rPr>
        <w:t>Al Mohler</w:t>
      </w:r>
      <w:r>
        <w:rPr>
          <w:rFonts w:ascii="Cambria" w:hAnsi="Cambria"/>
          <w:sz w:val="22"/>
          <w:szCs w:val="22"/>
        </w:rPr>
        <w:t>:</w:t>
      </w:r>
    </w:p>
    <w:p w14:paraId="2E25A8F4" w14:textId="77777777" w:rsidR="00E35869" w:rsidRDefault="00E35869"/>
    <w:p w14:paraId="75CF6075" w14:textId="4129E451" w:rsidR="00E35869" w:rsidRPr="001A6CA2" w:rsidRDefault="001A6CA2" w:rsidP="001A6CA2">
      <w:pPr>
        <w:pStyle w:val="ListParagraph"/>
        <w:numPr>
          <w:ilvl w:val="0"/>
          <w:numId w:val="3"/>
        </w:numPr>
        <w:rPr>
          <w:rFonts w:ascii="Cambria" w:hAnsi="Cambria"/>
          <w:sz w:val="22"/>
          <w:szCs w:val="22"/>
        </w:rPr>
      </w:pPr>
      <w:r w:rsidRPr="001A6CA2">
        <w:rPr>
          <w:rFonts w:ascii="Cambria" w:hAnsi="Cambria"/>
          <w:i/>
          <w:iCs/>
          <w:sz w:val="22"/>
          <w:szCs w:val="22"/>
          <w14:ligatures w14:val="standardContextual"/>
        </w:rPr>
        <w:t>Jesus is the heart of Christianity, which means his person and work are the best objects for Christian meditation.</w:t>
      </w:r>
    </w:p>
    <w:p w14:paraId="2FB45976" w14:textId="77777777" w:rsidR="00E35869" w:rsidRPr="001A6CA2" w:rsidRDefault="00E35869">
      <w:pPr>
        <w:rPr>
          <w:rFonts w:ascii="Cambria" w:hAnsi="Cambria"/>
          <w:sz w:val="22"/>
          <w:szCs w:val="22"/>
        </w:rPr>
      </w:pPr>
    </w:p>
    <w:p w14:paraId="50FBE99C" w14:textId="748553EA" w:rsidR="001A6CA2" w:rsidRPr="001A6CA2" w:rsidRDefault="001A6CA2" w:rsidP="001A6CA2">
      <w:pPr>
        <w:pStyle w:val="ListParagraph"/>
        <w:numPr>
          <w:ilvl w:val="0"/>
          <w:numId w:val="3"/>
        </w:numPr>
        <w:rPr>
          <w:rFonts w:ascii="Cambria" w:hAnsi="Cambria"/>
          <w:sz w:val="22"/>
          <w:szCs w:val="22"/>
        </w:rPr>
      </w:pPr>
      <w:r w:rsidRPr="001A6CA2">
        <w:rPr>
          <w:rFonts w:ascii="Cambria" w:hAnsi="Cambria"/>
          <w:i/>
          <w:iCs/>
          <w:sz w:val="22"/>
          <w:szCs w:val="22"/>
          <w14:ligatures w14:val="standardContextual"/>
        </w:rPr>
        <w:t>The author of Hebrews reminds us that the ultimate axiom for the intellectual thought life of the believer is Jesus Christ… Considering Jesus should animate the intellectual patterns of all believers and recalibrate their biblical worldview.</w:t>
      </w:r>
    </w:p>
    <w:p w14:paraId="34D8C3C8" w14:textId="77777777" w:rsidR="00E35869" w:rsidRPr="001A6CA2" w:rsidRDefault="00E35869">
      <w:pPr>
        <w:rPr>
          <w:rFonts w:ascii="Cambria" w:hAnsi="Cambria"/>
          <w:sz w:val="22"/>
          <w:szCs w:val="22"/>
        </w:rPr>
      </w:pPr>
    </w:p>
    <w:p w14:paraId="7ADBA72B" w14:textId="58B02C9F" w:rsidR="00E35869" w:rsidRDefault="001A6CA2">
      <w:pPr>
        <w:rPr>
          <w:rFonts w:ascii="Cambria" w:hAnsi="Cambria"/>
          <w:sz w:val="22"/>
          <w:szCs w:val="22"/>
        </w:rPr>
      </w:pPr>
      <w:r>
        <w:rPr>
          <w:rFonts w:ascii="Cambria" w:hAnsi="Cambria"/>
          <w:sz w:val="22"/>
          <w:szCs w:val="22"/>
        </w:rPr>
        <w:t xml:space="preserve">2. </w:t>
      </w:r>
      <w:r w:rsidRPr="001A6CA2">
        <w:rPr>
          <w:rFonts w:ascii="Cambria" w:hAnsi="Cambria"/>
          <w:sz w:val="22"/>
          <w:szCs w:val="22"/>
          <w:u w:val="single"/>
        </w:rPr>
        <w:t>Kent Hughes</w:t>
      </w:r>
      <w:r>
        <w:rPr>
          <w:rFonts w:ascii="Cambria" w:hAnsi="Cambria"/>
          <w:sz w:val="22"/>
          <w:szCs w:val="22"/>
        </w:rPr>
        <w:t>:</w:t>
      </w:r>
    </w:p>
    <w:p w14:paraId="32965120" w14:textId="77777777" w:rsidR="00472429" w:rsidRDefault="00472429">
      <w:pPr>
        <w:rPr>
          <w:rFonts w:ascii="Cambria" w:hAnsi="Cambria"/>
          <w:sz w:val="22"/>
          <w:szCs w:val="22"/>
        </w:rPr>
      </w:pPr>
    </w:p>
    <w:p w14:paraId="2C2C3B32" w14:textId="4DB4C95D" w:rsidR="00472429" w:rsidRPr="005A3E84" w:rsidRDefault="00F15BDE" w:rsidP="005A3E84">
      <w:pPr>
        <w:ind w:left="720"/>
        <w:rPr>
          <w:rFonts w:ascii="Cambria" w:hAnsi="Cambria"/>
          <w:i/>
          <w:iCs/>
          <w:sz w:val="22"/>
          <w:szCs w:val="22"/>
        </w:rPr>
      </w:pPr>
      <w:r w:rsidRPr="005A3E84">
        <w:rPr>
          <w:rFonts w:ascii="Cambria" w:hAnsi="Cambria" w:cs="Times New Roman"/>
          <w:i/>
          <w:iCs/>
          <w:sz w:val="22"/>
          <w:szCs w:val="22"/>
          <w14:ligatures w14:val="standardContextual"/>
        </w:rPr>
        <w:t xml:space="preserve">This is what all of us need above everything else. </w:t>
      </w:r>
      <w:r w:rsidR="002C1DDF">
        <w:rPr>
          <w:rFonts w:ascii="Cambria" w:hAnsi="Cambria" w:cs="Times New Roman"/>
          <w:i/>
          <w:iCs/>
          <w:sz w:val="22"/>
          <w:szCs w:val="22"/>
          <w14:ligatures w14:val="standardContextual"/>
        </w:rPr>
        <w:t xml:space="preserve"> </w:t>
      </w:r>
      <w:r w:rsidRPr="005A3E84">
        <w:rPr>
          <w:rFonts w:ascii="Cambria" w:hAnsi="Cambria" w:cs="Times New Roman"/>
          <w:i/>
          <w:iCs/>
          <w:sz w:val="22"/>
          <w:szCs w:val="22"/>
          <w14:ligatures w14:val="standardContextual"/>
        </w:rPr>
        <w:t xml:space="preserve">Lack of this is why so many </w:t>
      </w:r>
      <w:r w:rsidRPr="005A3E84">
        <w:rPr>
          <w:rFonts w:ascii="Cambria" w:hAnsi="Cambria" w:cs="Times New Roman"/>
          <w:sz w:val="22"/>
          <w:szCs w:val="22"/>
          <w14:ligatures w14:val="standardContextual"/>
        </w:rPr>
        <w:t xml:space="preserve">[in </w:t>
      </w:r>
      <w:r w:rsidRPr="005A3E84">
        <w:rPr>
          <w:rFonts w:ascii="Cambria" w:hAnsi="Cambria"/>
          <w:sz w:val="22"/>
          <w:szCs w:val="22"/>
          <w14:ligatures w14:val="standardContextual"/>
        </w:rPr>
        <w:t>t</w:t>
      </w:r>
      <w:r w:rsidRPr="005A3E84">
        <w:rPr>
          <w:rFonts w:ascii="Cambria" w:hAnsi="Cambria" w:cs="Times New Roman"/>
          <w:sz w:val="22"/>
          <w:szCs w:val="22"/>
          <w14:ligatures w14:val="standardContextual"/>
        </w:rPr>
        <w:t>he church]</w:t>
      </w:r>
      <w:r w:rsidRPr="005A3E84">
        <w:rPr>
          <w:rFonts w:ascii="Cambria" w:hAnsi="Cambria" w:cs="Times New Roman"/>
          <w:i/>
          <w:iCs/>
          <w:sz w:val="22"/>
          <w:szCs w:val="22"/>
          <w14:ligatures w14:val="standardContextual"/>
        </w:rPr>
        <w:t xml:space="preserve"> are sick and useless and are falling by the way. </w:t>
      </w:r>
      <w:r w:rsidR="00D44C14">
        <w:rPr>
          <w:rFonts w:ascii="Cambria" w:hAnsi="Cambria" w:cs="Times New Roman"/>
          <w:i/>
          <w:iCs/>
          <w:sz w:val="22"/>
          <w:szCs w:val="22"/>
          <w14:ligatures w14:val="standardContextual"/>
        </w:rPr>
        <w:t xml:space="preserve"> </w:t>
      </w:r>
      <w:r w:rsidRPr="005A3E84">
        <w:rPr>
          <w:rFonts w:ascii="Cambria" w:hAnsi="Cambria" w:cs="Times New Roman"/>
          <w:i/>
          <w:iCs/>
          <w:sz w:val="22"/>
          <w:szCs w:val="22"/>
          <w14:ligatures w14:val="standardContextual"/>
        </w:rPr>
        <w:t xml:space="preserve">They need to cultivate the desire, concentration, </w:t>
      </w:r>
      <w:r w:rsidR="006D244F" w:rsidRPr="005A3E84">
        <w:rPr>
          <w:rFonts w:ascii="Cambria" w:hAnsi="Cambria" w:cs="Times New Roman"/>
          <w:i/>
          <w:iCs/>
          <w:sz w:val="22"/>
          <w:szCs w:val="22"/>
          <w14:ligatures w14:val="standardContextual"/>
        </w:rPr>
        <w:t>discipline,</w:t>
      </w:r>
      <w:r w:rsidRPr="005A3E84">
        <w:rPr>
          <w:rFonts w:ascii="Cambria" w:hAnsi="Cambria" w:cs="Times New Roman"/>
          <w:i/>
          <w:iCs/>
          <w:sz w:val="22"/>
          <w:szCs w:val="22"/>
          <w14:ligatures w14:val="standardContextual"/>
        </w:rPr>
        <w:t xml:space="preserve"> and time to fix their eyes upon Jesus.</w:t>
      </w:r>
    </w:p>
    <w:p w14:paraId="3CF5FAC4" w14:textId="77777777" w:rsidR="00472429" w:rsidRPr="001A6CA2" w:rsidRDefault="00472429">
      <w:pPr>
        <w:rPr>
          <w:rFonts w:ascii="Cambria" w:hAnsi="Cambria"/>
          <w:sz w:val="22"/>
          <w:szCs w:val="22"/>
        </w:rPr>
      </w:pPr>
    </w:p>
    <w:p w14:paraId="57A922D1" w14:textId="1960DB89" w:rsidR="00E35869" w:rsidRDefault="001A6CA2">
      <w:pPr>
        <w:rPr>
          <w:rFonts w:ascii="Cambria" w:hAnsi="Cambria"/>
          <w:sz w:val="22"/>
          <w:szCs w:val="22"/>
        </w:rPr>
      </w:pPr>
      <w:r>
        <w:rPr>
          <w:rFonts w:ascii="Cambria" w:hAnsi="Cambria"/>
          <w:sz w:val="22"/>
          <w:szCs w:val="22"/>
        </w:rPr>
        <w:t xml:space="preserve">3. </w:t>
      </w:r>
      <w:r w:rsidRPr="001A6CA2">
        <w:rPr>
          <w:rFonts w:ascii="Cambria" w:hAnsi="Cambria"/>
          <w:sz w:val="22"/>
          <w:szCs w:val="22"/>
          <w:u w:val="single"/>
        </w:rPr>
        <w:t>Charles Spurgeon</w:t>
      </w:r>
      <w:r>
        <w:rPr>
          <w:rFonts w:ascii="Cambria" w:hAnsi="Cambria"/>
          <w:sz w:val="22"/>
          <w:szCs w:val="22"/>
        </w:rPr>
        <w:t>:</w:t>
      </w:r>
    </w:p>
    <w:p w14:paraId="39355E18" w14:textId="77777777" w:rsidR="001A6CA2" w:rsidRDefault="001A6CA2">
      <w:pPr>
        <w:rPr>
          <w:rFonts w:ascii="Cambria" w:hAnsi="Cambria"/>
          <w:sz w:val="22"/>
          <w:szCs w:val="22"/>
        </w:rPr>
      </w:pPr>
    </w:p>
    <w:p w14:paraId="522110F8" w14:textId="188355DA" w:rsidR="001A6CA2" w:rsidRPr="001A6CA2" w:rsidRDefault="001A6CA2" w:rsidP="001A6CA2">
      <w:pPr>
        <w:ind w:left="720"/>
        <w:rPr>
          <w:rFonts w:ascii="Cambria" w:hAnsi="Cambria"/>
          <w:sz w:val="22"/>
          <w:szCs w:val="22"/>
        </w:rPr>
      </w:pPr>
      <w:r w:rsidRPr="001A6CA2">
        <w:rPr>
          <w:rFonts w:ascii="Cambria" w:hAnsi="Cambria"/>
          <w:i/>
          <w:iCs/>
          <w:sz w:val="22"/>
          <w:szCs w:val="22"/>
          <w14:ligatures w14:val="standardContextual"/>
        </w:rPr>
        <w:t xml:space="preserve">He is supremely worthy of our perpetual consideration from all points of view. </w:t>
      </w:r>
      <w:r w:rsidR="00D44C14">
        <w:rPr>
          <w:rFonts w:ascii="Cambria" w:hAnsi="Cambria"/>
          <w:i/>
          <w:iCs/>
          <w:sz w:val="22"/>
          <w:szCs w:val="22"/>
          <w14:ligatures w14:val="standardContextual"/>
        </w:rPr>
        <w:t xml:space="preserve"> </w:t>
      </w:r>
      <w:r w:rsidRPr="001A6CA2">
        <w:rPr>
          <w:rFonts w:ascii="Cambria" w:hAnsi="Cambria"/>
          <w:i/>
          <w:iCs/>
          <w:sz w:val="22"/>
          <w:szCs w:val="22"/>
          <w14:ligatures w14:val="standardContextual"/>
        </w:rPr>
        <w:t xml:space="preserve">And the more you consider Him the more you may, for there is a depth and breadth about His wondrous personality, His work, and His offices well worthy of our deepest thought and admiring worship. </w:t>
      </w:r>
      <w:r w:rsidR="00D44C14">
        <w:rPr>
          <w:rFonts w:ascii="Cambria" w:hAnsi="Cambria"/>
          <w:i/>
          <w:iCs/>
          <w:sz w:val="22"/>
          <w:szCs w:val="22"/>
          <w14:ligatures w14:val="standardContextual"/>
        </w:rPr>
        <w:t xml:space="preserve"> </w:t>
      </w:r>
      <w:r w:rsidRPr="001A6CA2">
        <w:rPr>
          <w:rFonts w:ascii="Cambria" w:hAnsi="Cambria"/>
          <w:i/>
          <w:iCs/>
          <w:sz w:val="22"/>
          <w:szCs w:val="22"/>
          <w14:ligatures w14:val="standardContextual"/>
        </w:rPr>
        <w:t xml:space="preserve">Holy brothers, sharers in a heavenly calling, we may well consider him. </w:t>
      </w:r>
      <w:r w:rsidR="00D44C14">
        <w:rPr>
          <w:rFonts w:ascii="Cambria" w:hAnsi="Cambria"/>
          <w:i/>
          <w:iCs/>
          <w:sz w:val="22"/>
          <w:szCs w:val="22"/>
          <w14:ligatures w14:val="standardContextual"/>
        </w:rPr>
        <w:t xml:space="preserve"> </w:t>
      </w:r>
      <w:r w:rsidRPr="001A6CA2">
        <w:rPr>
          <w:rFonts w:ascii="Cambria" w:hAnsi="Cambria"/>
          <w:i/>
          <w:iCs/>
          <w:sz w:val="22"/>
          <w:szCs w:val="22"/>
          <w14:ligatures w14:val="standardContextual"/>
        </w:rPr>
        <w:t>If you think little of your Leader you will live but poor lives.</w:t>
      </w:r>
    </w:p>
    <w:p w14:paraId="0EA9920E" w14:textId="77777777" w:rsidR="00E35869" w:rsidRDefault="00E35869"/>
    <w:p w14:paraId="3D476D31" w14:textId="203A543F" w:rsidR="001A6CA2" w:rsidRDefault="001A6CA2">
      <w:pPr>
        <w:rPr>
          <w:rFonts w:ascii="Cambria" w:hAnsi="Cambria"/>
          <w:sz w:val="22"/>
          <w:szCs w:val="22"/>
        </w:rPr>
      </w:pPr>
      <w:r>
        <w:rPr>
          <w:rFonts w:ascii="Cambria" w:hAnsi="Cambria"/>
          <w:sz w:val="22"/>
          <w:szCs w:val="22"/>
        </w:rPr>
        <w:t xml:space="preserve">4. </w:t>
      </w:r>
      <w:r w:rsidRPr="001A6CA2">
        <w:rPr>
          <w:rFonts w:ascii="Cambria" w:hAnsi="Cambria"/>
          <w:sz w:val="22"/>
          <w:szCs w:val="22"/>
          <w:u w:val="single"/>
        </w:rPr>
        <w:t>Simon Kistemaker</w:t>
      </w:r>
      <w:r>
        <w:rPr>
          <w:rFonts w:ascii="Cambria" w:hAnsi="Cambria"/>
          <w:sz w:val="22"/>
          <w:szCs w:val="22"/>
        </w:rPr>
        <w:t>:</w:t>
      </w:r>
    </w:p>
    <w:p w14:paraId="47C62D01" w14:textId="77777777" w:rsidR="001A6CA2" w:rsidRDefault="001A6CA2">
      <w:pPr>
        <w:rPr>
          <w:rFonts w:ascii="Cambria" w:hAnsi="Cambria"/>
          <w:sz w:val="22"/>
          <w:szCs w:val="22"/>
        </w:rPr>
      </w:pPr>
    </w:p>
    <w:p w14:paraId="11D41E9C" w14:textId="567D1AC4" w:rsidR="00776F38" w:rsidRPr="00776F38" w:rsidRDefault="00776F38" w:rsidP="00776F38">
      <w:pPr>
        <w:ind w:left="720"/>
        <w:rPr>
          <w:rFonts w:ascii="Cambria" w:hAnsi="Cambria" w:cs="Times New Roman"/>
          <w:i/>
          <w:iCs/>
          <w:sz w:val="22"/>
          <w:szCs w:val="22"/>
        </w:rPr>
      </w:pPr>
      <w:r w:rsidRPr="00776F38">
        <w:rPr>
          <w:rFonts w:ascii="Cambria" w:hAnsi="Cambria" w:cs="Times New Roman"/>
          <w:i/>
          <w:iCs/>
          <w:sz w:val="22"/>
          <w:szCs w:val="22"/>
          <w14:ligatures w14:val="standardContextual"/>
        </w:rPr>
        <w:t xml:space="preserve">The apostle is not merely </w:t>
      </w:r>
      <w:r w:rsidR="000E1AAF" w:rsidRPr="00776F38">
        <w:rPr>
          <w:rFonts w:ascii="Cambria" w:hAnsi="Cambria" w:cs="Times New Roman"/>
          <w:i/>
          <w:iCs/>
          <w:sz w:val="22"/>
          <w:szCs w:val="22"/>
          <w14:ligatures w14:val="standardContextual"/>
        </w:rPr>
        <w:t>sent</w:t>
      </w:r>
      <w:r w:rsidR="000E1AAF">
        <w:rPr>
          <w:rFonts w:ascii="Cambria" w:hAnsi="Cambria" w:cs="Times New Roman"/>
          <w:i/>
          <w:iCs/>
          <w:sz w:val="22"/>
          <w:szCs w:val="22"/>
          <w14:ligatures w14:val="standardContextual"/>
        </w:rPr>
        <w:t>;</w:t>
      </w:r>
      <w:r w:rsidRPr="00776F38">
        <w:rPr>
          <w:rFonts w:ascii="Cambria" w:hAnsi="Cambria" w:cs="Times New Roman"/>
          <w:i/>
          <w:iCs/>
          <w:sz w:val="22"/>
          <w:szCs w:val="22"/>
          <w14:ligatures w14:val="standardContextual"/>
        </w:rPr>
        <w:t xml:space="preserve"> he is empowered with the authority of the one who sends him. Furthermore, he can and may speak only the words his superior gives him. </w:t>
      </w:r>
      <w:r w:rsidR="00D44C14">
        <w:rPr>
          <w:rFonts w:ascii="Cambria" w:hAnsi="Cambria" w:cs="Times New Roman"/>
          <w:i/>
          <w:iCs/>
          <w:sz w:val="22"/>
          <w:szCs w:val="22"/>
          <w14:ligatures w14:val="standardContextual"/>
        </w:rPr>
        <w:t xml:space="preserve"> </w:t>
      </w:r>
      <w:r w:rsidRPr="00776F38">
        <w:rPr>
          <w:rFonts w:ascii="Cambria" w:hAnsi="Cambria" w:cs="Times New Roman"/>
          <w:i/>
          <w:iCs/>
          <w:sz w:val="22"/>
          <w:szCs w:val="22"/>
          <w14:ligatures w14:val="standardContextual"/>
        </w:rPr>
        <w:t xml:space="preserve">He is forbidden to utter his own opinions when they are at variance with those of the one who sends him. </w:t>
      </w:r>
      <w:r w:rsidR="00D44C14">
        <w:rPr>
          <w:rFonts w:ascii="Cambria" w:hAnsi="Cambria" w:cs="Times New Roman"/>
          <w:i/>
          <w:iCs/>
          <w:sz w:val="22"/>
          <w:szCs w:val="22"/>
          <w14:ligatures w14:val="standardContextual"/>
        </w:rPr>
        <w:t xml:space="preserve"> </w:t>
      </w:r>
      <w:r w:rsidRPr="00776F38">
        <w:rPr>
          <w:rFonts w:ascii="Cambria" w:hAnsi="Cambria" w:cs="Times New Roman"/>
          <w:i/>
          <w:iCs/>
          <w:sz w:val="22"/>
          <w:szCs w:val="22"/>
          <w14:ligatures w14:val="standardContextual"/>
        </w:rPr>
        <w:t>Jesus, then, proclaims the very Word of God. He brings the gospel, the good news</w:t>
      </w:r>
      <w:r>
        <w:rPr>
          <w:rFonts w:ascii="Cambria" w:hAnsi="Cambria" w:cs="Times New Roman"/>
          <w:i/>
          <w:iCs/>
          <w:sz w:val="22"/>
          <w:szCs w:val="22"/>
          <w14:ligatures w14:val="standardContextual"/>
        </w:rPr>
        <w:t>.</w:t>
      </w:r>
    </w:p>
    <w:p w14:paraId="1BB0D9C5" w14:textId="77777777" w:rsidR="001A6CA2" w:rsidRDefault="001A6CA2">
      <w:pPr>
        <w:rPr>
          <w:rFonts w:ascii="Cambria" w:hAnsi="Cambria"/>
          <w:sz w:val="22"/>
          <w:szCs w:val="22"/>
        </w:rPr>
      </w:pPr>
    </w:p>
    <w:p w14:paraId="74323EEC" w14:textId="77777777" w:rsidR="001A6CA2" w:rsidRPr="001A6CA2" w:rsidRDefault="001A6CA2">
      <w:pPr>
        <w:rPr>
          <w:rFonts w:ascii="Cambria" w:hAnsi="Cambria"/>
          <w:sz w:val="22"/>
          <w:szCs w:val="22"/>
        </w:rPr>
      </w:pPr>
    </w:p>
    <w:p w14:paraId="1A54ECAB" w14:textId="777777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47081DD5" w14:textId="77777777" w:rsidR="00E35869" w:rsidRPr="00CB633C" w:rsidRDefault="00E35869" w:rsidP="00E35869">
      <w:pPr>
        <w:rPr>
          <w:rFonts w:ascii="Cambria" w:hAnsi="Cambria"/>
          <w:b/>
          <w:sz w:val="22"/>
          <w:szCs w:val="22"/>
        </w:rPr>
      </w:pPr>
    </w:p>
    <w:p w14:paraId="0716583C" w14:textId="2B58C2B2" w:rsidR="00E35869" w:rsidRDefault="001A6CA2" w:rsidP="001A6CA2">
      <w:pPr>
        <w:pStyle w:val="ListParagraph"/>
        <w:numPr>
          <w:ilvl w:val="0"/>
          <w:numId w:val="4"/>
        </w:numPr>
        <w:rPr>
          <w:rFonts w:ascii="Cambria" w:hAnsi="Cambria"/>
          <w:b/>
          <w:bCs/>
          <w:sz w:val="22"/>
          <w:szCs w:val="22"/>
        </w:rPr>
      </w:pPr>
      <w:r w:rsidRPr="001A6CA2">
        <w:rPr>
          <w:rFonts w:ascii="Cambria" w:hAnsi="Cambria"/>
          <w:b/>
          <w:bCs/>
          <w:sz w:val="22"/>
          <w:szCs w:val="22"/>
        </w:rPr>
        <w:t>Ps. 27:4</w:t>
      </w:r>
      <w:r w:rsidR="0038022A">
        <w:rPr>
          <w:rFonts w:ascii="Cambria" w:hAnsi="Cambria"/>
          <w:b/>
          <w:bCs/>
          <w:sz w:val="22"/>
          <w:szCs w:val="22"/>
        </w:rPr>
        <w:t>; Phil 3:10</w:t>
      </w:r>
    </w:p>
    <w:p w14:paraId="2F6E3CA5" w14:textId="5CEB4EF5" w:rsidR="00E7788B" w:rsidRDefault="00E7788B" w:rsidP="001A6CA2">
      <w:pPr>
        <w:pStyle w:val="ListParagraph"/>
        <w:numPr>
          <w:ilvl w:val="0"/>
          <w:numId w:val="4"/>
        </w:numPr>
        <w:rPr>
          <w:rFonts w:ascii="Cambria" w:hAnsi="Cambria"/>
          <w:b/>
          <w:bCs/>
          <w:sz w:val="22"/>
          <w:szCs w:val="22"/>
        </w:rPr>
      </w:pPr>
      <w:r>
        <w:rPr>
          <w:rFonts w:ascii="Cambria" w:hAnsi="Cambria"/>
          <w:b/>
          <w:bCs/>
          <w:sz w:val="22"/>
          <w:szCs w:val="22"/>
        </w:rPr>
        <w:t>J</w:t>
      </w:r>
      <w:r w:rsidR="008C76DD">
        <w:rPr>
          <w:rFonts w:ascii="Cambria" w:hAnsi="Cambria"/>
          <w:b/>
          <w:bCs/>
          <w:sz w:val="22"/>
          <w:szCs w:val="22"/>
        </w:rPr>
        <w:t>n. 3:17; Jn. 5:36-38; Jn. 6:29; Jn. 7:28-29; Jn. 8:42; Jn. 11:42; Jn. 17:3</w:t>
      </w:r>
    </w:p>
    <w:p w14:paraId="3D4DD101" w14:textId="18746905" w:rsidR="001A6CA2" w:rsidRDefault="001A6CA2" w:rsidP="001A6CA2">
      <w:pPr>
        <w:pStyle w:val="ListParagraph"/>
        <w:numPr>
          <w:ilvl w:val="0"/>
          <w:numId w:val="4"/>
        </w:numPr>
        <w:rPr>
          <w:rFonts w:ascii="Cambria" w:hAnsi="Cambria"/>
          <w:b/>
          <w:bCs/>
          <w:sz w:val="22"/>
          <w:szCs w:val="22"/>
        </w:rPr>
      </w:pPr>
      <w:r>
        <w:rPr>
          <w:rFonts w:ascii="Cambria" w:hAnsi="Cambria"/>
          <w:b/>
          <w:bCs/>
          <w:sz w:val="22"/>
          <w:szCs w:val="22"/>
        </w:rPr>
        <w:t>Rom. 10:9-10</w:t>
      </w:r>
      <w:r w:rsidR="00A5107E">
        <w:rPr>
          <w:rFonts w:ascii="Cambria" w:hAnsi="Cambria"/>
          <w:b/>
          <w:bCs/>
          <w:sz w:val="22"/>
          <w:szCs w:val="22"/>
        </w:rPr>
        <w:t>; Mark 7:6; Matt. 10:33</w:t>
      </w:r>
    </w:p>
    <w:p w14:paraId="40B88B10" w14:textId="7874CEF8" w:rsidR="00A5107E" w:rsidRDefault="00A5107E" w:rsidP="001A6CA2">
      <w:pPr>
        <w:pStyle w:val="ListParagraph"/>
        <w:numPr>
          <w:ilvl w:val="0"/>
          <w:numId w:val="4"/>
        </w:numPr>
        <w:rPr>
          <w:rFonts w:ascii="Cambria" w:hAnsi="Cambria"/>
          <w:b/>
          <w:bCs/>
          <w:sz w:val="22"/>
          <w:szCs w:val="22"/>
        </w:rPr>
      </w:pPr>
      <w:r>
        <w:rPr>
          <w:rFonts w:ascii="Cambria" w:hAnsi="Cambria"/>
          <w:b/>
          <w:bCs/>
          <w:sz w:val="22"/>
          <w:szCs w:val="22"/>
        </w:rPr>
        <w:t>Gal. 1:10</w:t>
      </w:r>
      <w:r w:rsidR="00472429">
        <w:rPr>
          <w:rFonts w:ascii="Cambria" w:hAnsi="Cambria"/>
          <w:b/>
          <w:bCs/>
          <w:sz w:val="22"/>
          <w:szCs w:val="22"/>
        </w:rPr>
        <w:t>; Phil. 3:7-8; 2 Thess. 2:10</w:t>
      </w:r>
    </w:p>
    <w:p w14:paraId="0510969A" w14:textId="7C439700" w:rsidR="00472429" w:rsidRPr="001A6CA2" w:rsidRDefault="00472429" w:rsidP="001A6CA2">
      <w:pPr>
        <w:pStyle w:val="ListParagraph"/>
        <w:numPr>
          <w:ilvl w:val="0"/>
          <w:numId w:val="4"/>
        </w:numPr>
        <w:rPr>
          <w:rFonts w:ascii="Cambria" w:hAnsi="Cambria"/>
          <w:b/>
          <w:bCs/>
          <w:sz w:val="22"/>
          <w:szCs w:val="22"/>
        </w:rPr>
      </w:pPr>
      <w:r>
        <w:rPr>
          <w:rFonts w:ascii="Cambria" w:hAnsi="Cambria"/>
          <w:b/>
          <w:bCs/>
          <w:sz w:val="22"/>
          <w:szCs w:val="22"/>
        </w:rPr>
        <w:t>Phil 3:20</w:t>
      </w:r>
    </w:p>
    <w:p w14:paraId="52C053C2" w14:textId="77777777" w:rsidR="001A6CA2" w:rsidRPr="001A6CA2" w:rsidRDefault="001A6CA2">
      <w:pPr>
        <w:rPr>
          <w:rFonts w:ascii="Cambria" w:hAnsi="Cambria"/>
          <w:b/>
          <w:bCs/>
          <w:sz w:val="22"/>
          <w:szCs w:val="22"/>
        </w:rPr>
      </w:pPr>
    </w:p>
    <w:sectPr w:rsidR="001A6CA2" w:rsidRPr="001A6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A46B" w14:textId="77777777" w:rsidR="00AD0913" w:rsidRDefault="00AD0913" w:rsidP="00776F38">
      <w:r>
        <w:separator/>
      </w:r>
    </w:p>
  </w:endnote>
  <w:endnote w:type="continuationSeparator" w:id="0">
    <w:p w14:paraId="1FA17A72" w14:textId="77777777" w:rsidR="00AD0913" w:rsidRDefault="00AD0913" w:rsidP="0077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1759" w14:textId="77777777" w:rsidR="00AD0913" w:rsidRDefault="00AD0913" w:rsidP="00776F38">
      <w:r>
        <w:separator/>
      </w:r>
    </w:p>
  </w:footnote>
  <w:footnote w:type="continuationSeparator" w:id="0">
    <w:p w14:paraId="169206AA" w14:textId="77777777" w:rsidR="00AD0913" w:rsidRDefault="00AD0913" w:rsidP="00776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005F3"/>
    <w:multiLevelType w:val="hybridMultilevel"/>
    <w:tmpl w:val="DE10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772"/>
    <w:multiLevelType w:val="hybridMultilevel"/>
    <w:tmpl w:val="5E10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01382"/>
    <w:multiLevelType w:val="hybridMultilevel"/>
    <w:tmpl w:val="A082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B25F3"/>
    <w:multiLevelType w:val="hybridMultilevel"/>
    <w:tmpl w:val="36D04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2100638244">
    <w:abstractNumId w:val="1"/>
  </w:num>
  <w:num w:numId="3" w16cid:durableId="1517622587">
    <w:abstractNumId w:val="3"/>
  </w:num>
  <w:num w:numId="4" w16cid:durableId="605231740">
    <w:abstractNumId w:val="2"/>
  </w:num>
  <w:num w:numId="5" w16cid:durableId="200836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A2"/>
    <w:rsid w:val="000E1AAF"/>
    <w:rsid w:val="001A6CA2"/>
    <w:rsid w:val="002A5007"/>
    <w:rsid w:val="002C1DDF"/>
    <w:rsid w:val="002C2245"/>
    <w:rsid w:val="00323E2C"/>
    <w:rsid w:val="0038022A"/>
    <w:rsid w:val="00472429"/>
    <w:rsid w:val="00531A75"/>
    <w:rsid w:val="005A3E84"/>
    <w:rsid w:val="00672810"/>
    <w:rsid w:val="006D244F"/>
    <w:rsid w:val="00726202"/>
    <w:rsid w:val="00776F38"/>
    <w:rsid w:val="008C76DD"/>
    <w:rsid w:val="00993959"/>
    <w:rsid w:val="00A5107E"/>
    <w:rsid w:val="00A77963"/>
    <w:rsid w:val="00AD0913"/>
    <w:rsid w:val="00B676A8"/>
    <w:rsid w:val="00D44C14"/>
    <w:rsid w:val="00E35869"/>
    <w:rsid w:val="00E7788B"/>
    <w:rsid w:val="00F1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F71B7"/>
  <w15:chartTrackingRefBased/>
  <w15:docId w15:val="{6654033C-DBC9-AF41-ACBC-7884725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26</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15</cp:revision>
  <dcterms:created xsi:type="dcterms:W3CDTF">2023-05-04T13:24:00Z</dcterms:created>
  <dcterms:modified xsi:type="dcterms:W3CDTF">2023-05-05T16:48:00Z</dcterms:modified>
</cp:coreProperties>
</file>